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6255705"/>
        <w:docPartObj>
          <w:docPartGallery w:val="Cover Pages"/>
          <w:docPartUnique/>
        </w:docPartObj>
      </w:sdtPr>
      <w:sdtContent>
        <w:p w:rsidR="00DA2A95" w:rsidRDefault="00A817DE">
          <w:r>
            <w:rPr>
              <w:noProof/>
              <w:lang w:eastAsia="fr-FR"/>
            </w:rPr>
            <w:pict>
              <v:rect id="_x0000_s1038" style="position:absolute;margin-left:0;margin-top:0;width:420.05pt;height:29.65pt;z-index:251663360;mso-width-percent:1000;mso-position-horizontal:center;mso-position-horizontal-relative:margin;mso-position-vertical:top;mso-position-vertical-relative:margin;mso-width-percent:1000;mso-width-relative:margin;mso-height-relative:margin" o:regroupid="1" filled="f" stroked="f">
                <v:textbox style="mso-next-textbox:#_x0000_s1038;mso-fit-shape-to-text:t">
                  <w:txbxContent>
                    <w:sdt>
                      <w:sdtPr>
                        <w:rPr>
                          <w:b/>
                          <w:bCs/>
                          <w:color w:val="808080" w:themeColor="text1" w:themeTint="7F"/>
                          <w:sz w:val="32"/>
                          <w:szCs w:val="32"/>
                        </w:rPr>
                        <w:alias w:val="Société"/>
                        <w:id w:val="15866524"/>
                        <w:dataBinding w:prefixMappings="xmlns:ns0='http://schemas.openxmlformats.org/officeDocument/2006/extended-properties'" w:xpath="/ns0:Properties[1]/ns0:Company[1]" w:storeItemID="{6668398D-A668-4E3E-A5EB-62B293D839F1}"/>
                        <w:text/>
                      </w:sdtPr>
                      <w:sdtContent>
                        <w:p w:rsidR="00C47EC5" w:rsidRDefault="00C47EC5">
                          <w:pPr>
                            <w:spacing w:after="0"/>
                            <w:rPr>
                              <w:b/>
                              <w:bCs/>
                              <w:color w:val="808080" w:themeColor="text1" w:themeTint="7F"/>
                              <w:sz w:val="32"/>
                              <w:szCs w:val="32"/>
                            </w:rPr>
                          </w:pPr>
                          <w:r>
                            <w:rPr>
                              <w:b/>
                              <w:bCs/>
                              <w:color w:val="808080" w:themeColor="text1" w:themeTint="7F"/>
                              <w:sz w:val="32"/>
                              <w:szCs w:val="32"/>
                            </w:rPr>
                            <w:t>Lycée A. BENOIT – STS IRIS</w:t>
                          </w:r>
                        </w:p>
                      </w:sdtContent>
                    </w:sdt>
                  </w:txbxContent>
                </v:textbox>
                <w10:wrap anchorx="margin" anchory="margin"/>
              </v:rect>
            </w:pict>
          </w:r>
        </w:p>
        <w:p w:rsidR="00DA2A95" w:rsidRDefault="00DA2A95"/>
        <w:p w:rsidR="00DA2A95" w:rsidRDefault="00A817DE">
          <w:r>
            <w:rPr>
              <w:noProof/>
              <w:lang w:eastAsia="fr-FR"/>
            </w:rPr>
            <w:pict>
              <v:rect id="_x0000_s1040" style="position:absolute;margin-left:0;margin-top:50.7pt;width:420.05pt;height:431.6pt;z-index:251665408;mso-width-percent:1000;mso-position-horizontal:center;mso-position-horizontal-relative:margin;mso-position-vertical-relative:margin;mso-width-percent:1000;mso-width-relative:margin;mso-height-relative:margin;v-text-anchor:bottom" o:regroupid="1" filled="f" stroked="f">
                <v:textbox style="mso-next-textbox:#_x0000_s1040">
                  <w:txbxContent>
                    <w:sdt>
                      <w:sdtPr>
                        <w:rPr>
                          <w:b/>
                          <w:bCs/>
                          <w:color w:val="1F497D" w:themeColor="text2"/>
                          <w:sz w:val="72"/>
                          <w:szCs w:val="72"/>
                        </w:rPr>
                        <w:alias w:val="Titre"/>
                        <w:id w:val="15866532"/>
                        <w:dataBinding w:prefixMappings="xmlns:ns0='http://schemas.openxmlformats.org/package/2006/metadata/core-properties' xmlns:ns1='http://purl.org/dc/elements/1.1/'" w:xpath="/ns0:coreProperties[1]/ns1:title[1]" w:storeItemID="{6C3C8BC8-F283-45AE-878A-BAB7291924A1}"/>
                        <w:text/>
                      </w:sdtPr>
                      <w:sdtContent>
                        <w:p w:rsidR="00C47EC5" w:rsidRDefault="00C47EC5">
                          <w:pPr>
                            <w:spacing w:after="0"/>
                            <w:rPr>
                              <w:b/>
                              <w:bCs/>
                              <w:color w:val="1F497D" w:themeColor="text2"/>
                              <w:sz w:val="72"/>
                              <w:szCs w:val="72"/>
                            </w:rPr>
                          </w:pPr>
                          <w:r>
                            <w:rPr>
                              <w:b/>
                              <w:bCs/>
                              <w:color w:val="1F497D" w:themeColor="text2"/>
                              <w:sz w:val="72"/>
                              <w:szCs w:val="72"/>
                            </w:rPr>
                            <w:t>Projet LSBB – STS IRIS - Surveillance humaine</w:t>
                          </w:r>
                        </w:p>
                      </w:sdtContent>
                    </w:sdt>
                    <w:sdt>
                      <w:sdtPr>
                        <w:rPr>
                          <w:b/>
                          <w:bCs/>
                          <w:color w:val="4F81BD" w:themeColor="accent1"/>
                          <w:sz w:val="40"/>
                          <w:szCs w:val="40"/>
                        </w:rPr>
                        <w:alias w:val="Sous-titre"/>
                        <w:id w:val="15866538"/>
                        <w:dataBinding w:prefixMappings="xmlns:ns0='http://schemas.openxmlformats.org/package/2006/metadata/core-properties' xmlns:ns1='http://purl.org/dc/elements/1.1/'" w:xpath="/ns0:coreProperties[1]/ns1:subject[1]" w:storeItemID="{6C3C8BC8-F283-45AE-878A-BAB7291924A1}"/>
                        <w:text/>
                      </w:sdtPr>
                      <w:sdtContent>
                        <w:p w:rsidR="00C47EC5" w:rsidRDefault="00C47EC5">
                          <w:pPr>
                            <w:rPr>
                              <w:b/>
                              <w:bCs/>
                              <w:color w:val="4F81BD" w:themeColor="accent1"/>
                              <w:sz w:val="40"/>
                              <w:szCs w:val="40"/>
                            </w:rPr>
                          </w:pPr>
                          <w:r>
                            <w:rPr>
                              <w:b/>
                              <w:bCs/>
                              <w:color w:val="4F81BD" w:themeColor="accent1"/>
                              <w:sz w:val="40"/>
                              <w:szCs w:val="40"/>
                            </w:rPr>
                            <w:t>LSBB de Rustrel</w:t>
                          </w:r>
                        </w:p>
                      </w:sdtContent>
                    </w:sdt>
                    <w:sdt>
                      <w:sdtPr>
                        <w:rPr>
                          <w:b/>
                          <w:bCs/>
                          <w:color w:val="808080" w:themeColor="text1" w:themeTint="7F"/>
                          <w:sz w:val="32"/>
                          <w:szCs w:val="32"/>
                        </w:rPr>
                        <w:alias w:val="Auteur"/>
                        <w:id w:val="15866544"/>
                        <w:dataBinding w:prefixMappings="xmlns:ns0='http://schemas.openxmlformats.org/package/2006/metadata/core-properties' xmlns:ns1='http://purl.org/dc/elements/1.1/'" w:xpath="/ns0:coreProperties[1]/ns1:creator[1]" w:storeItemID="{6C3C8BC8-F283-45AE-878A-BAB7291924A1}"/>
                        <w:text/>
                      </w:sdtPr>
                      <w:sdtContent>
                        <w:p w:rsidR="00C47EC5" w:rsidRDefault="00C47EC5">
                          <w:pPr>
                            <w:rPr>
                              <w:b/>
                              <w:bCs/>
                              <w:color w:val="808080" w:themeColor="text1" w:themeTint="7F"/>
                              <w:sz w:val="32"/>
                              <w:szCs w:val="32"/>
                            </w:rPr>
                          </w:pPr>
                          <w:r>
                            <w:rPr>
                              <w:b/>
                              <w:bCs/>
                              <w:color w:val="808080" w:themeColor="text1" w:themeTint="7F"/>
                              <w:sz w:val="32"/>
                              <w:szCs w:val="32"/>
                            </w:rPr>
                            <w:t>Philippe ANTOINE pour la STS IRIS</w:t>
                          </w:r>
                        </w:p>
                      </w:sdtContent>
                    </w:sdt>
                    <w:p w:rsidR="00C47EC5" w:rsidRDefault="00C47EC5">
                      <w:pPr>
                        <w:rPr>
                          <w:b/>
                          <w:bCs/>
                          <w:color w:val="808080" w:themeColor="text1" w:themeTint="7F"/>
                          <w:sz w:val="32"/>
                          <w:szCs w:val="32"/>
                        </w:rPr>
                      </w:pPr>
                    </w:p>
                  </w:txbxContent>
                </v:textbox>
                <w10:wrap anchorx="margin" anchory="margin"/>
              </v:rect>
            </w:pict>
          </w:r>
          <w:r>
            <w:rPr>
              <w:noProof/>
              <w:lang w:eastAsia="fr-FR"/>
            </w:rPr>
            <w:pict>
              <v:rect id="_x0000_s1039" style="position:absolute;margin-left:279.35pt;margin-top:577.15pt;width:243.05pt;height:84.65pt;z-index:251664384;mso-position-horizontal-relative:margin;mso-position-vertical-relative:margin" o:regroupid="1" filled="f" stroked="f">
                <v:textbox style="mso-next-textbox:#_x0000_s1039;mso-fit-shape-to-text:t">
                  <w:txbxContent>
                    <w:p w:rsidR="00C47EC5" w:rsidRPr="009D1B3D" w:rsidRDefault="00C47EC5" w:rsidP="009D1B3D">
                      <w:pPr>
                        <w:jc w:val="right"/>
                        <w:rPr>
                          <w:sz w:val="72"/>
                          <w:szCs w:val="96"/>
                        </w:rPr>
                      </w:pPr>
                      <w:r w:rsidRPr="009D1B3D">
                        <w:rPr>
                          <w:sz w:val="52"/>
                          <w:szCs w:val="96"/>
                        </w:rPr>
                        <w:t>ANNEE 2013</w:t>
                      </w:r>
                    </w:p>
                  </w:txbxContent>
                </v:textbox>
                <w10:wrap anchorx="margin" anchory="margin"/>
              </v:rect>
            </w:pict>
          </w:r>
          <w:r>
            <w:rPr>
              <w:noProof/>
              <w:lang w:eastAsia="fr-FR"/>
            </w:rPr>
            <w:pict>
              <v:group id="_x0000_s1027" style="position:absolute;margin-left:0;margin-top:0;width:595.1pt;height:281.4pt;z-index:251662336;mso-width-percent:1000;mso-height-percent:300;mso-position-horizontal:center;mso-position-horizontal-relative:margin;mso-position-vertical:bottom;mso-position-vertical-relative:margin;mso-width-percent:1000;mso-height-percent:300" coordorigin="-6,3399" coordsize="12197,4253" o:regroupid="1">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7bfde [1620]" stroked="f">
                    <v:fill opacity=".5"/>
                    <v:path arrowok="t"/>
                  </v:shape>
                  <v:shape id="_x0000_s1030" style="position:absolute;left:7150;top:7468;width:3466;height:3550;mso-width-relative:page;mso-height-relative:page" coordsize="3466,3550" path="m,569l,2930r3466,620l3466,,,569xe" fillcolor="#d3dfee [820]" stroked="f">
                    <v:fill opacity=".5"/>
                    <v:path arrowok="t"/>
                  </v:shape>
                  <v:shape id="_x0000_s1031" style="position:absolute;left:10616;top:7468;width:1591;height:3550;mso-width-relative:page;mso-height-relative:page" coordsize="1591,3550" path="m,l,3550,1591,2746r,-2009l,xe" fillcolor="#a7bfde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3dfee [820]" stroked="f">
                  <v:fill opacity="45875f"/>
                  <v:path arrowok="t"/>
                </v:shape>
                <v:shape id="_x0000_s1036" style="position:absolute;left:2077;top:3617;width:6011;height:3835;mso-width-relative:page;mso-height-relative:page" coordsize="6011,3835" path="m,l17,3835,6011,2629r,-1390l,xe" fillcolor="#a7bfde [1620]" stroked="f">
                  <v:fill opacity="45875f"/>
                  <v:path arrowok="t"/>
                </v:shape>
                <v:shape id="_x0000_s1037" style="position:absolute;left:8088;top:3835;width:4102;height:3432;mso-width-relative:page;mso-height-relative:page" coordsize="4102,3432" path="m,1038l,2411,4102,3432,4102,,,1038xe" fillcolor="#d3dfee [820]" stroked="f">
                  <v:fill opacity="45875f"/>
                  <v:path arrowok="t"/>
                </v:shape>
                <w10:wrap anchorx="margin" anchory="margin"/>
              </v:group>
            </w:pict>
          </w:r>
          <w:r w:rsidR="00DA2A95">
            <w:br w:type="page"/>
          </w:r>
        </w:p>
      </w:sdtContent>
    </w:sdt>
    <w:sdt>
      <w:sdtPr>
        <w:rPr>
          <w:rFonts w:asciiTheme="minorHAnsi" w:eastAsiaTheme="minorHAnsi" w:hAnsiTheme="minorHAnsi" w:cstheme="minorBidi"/>
          <w:b w:val="0"/>
          <w:bCs w:val="0"/>
          <w:color w:val="auto"/>
          <w:sz w:val="22"/>
          <w:szCs w:val="22"/>
        </w:rPr>
        <w:id w:val="2440486"/>
        <w:docPartObj>
          <w:docPartGallery w:val="Table of Contents"/>
          <w:docPartUnique/>
        </w:docPartObj>
      </w:sdtPr>
      <w:sdtContent>
        <w:p w:rsidR="00400F79" w:rsidRDefault="00400F79">
          <w:pPr>
            <w:pStyle w:val="En-ttedetabledesmatires"/>
          </w:pPr>
          <w:r>
            <w:t>Sommaire</w:t>
          </w:r>
        </w:p>
        <w:p w:rsidR="00400F79" w:rsidRDefault="00A817DE">
          <w:pPr>
            <w:pStyle w:val="TM1"/>
            <w:tabs>
              <w:tab w:val="right" w:leader="dot" w:pos="10456"/>
            </w:tabs>
            <w:rPr>
              <w:noProof/>
              <w:lang w:eastAsia="fr-FR"/>
            </w:rPr>
          </w:pPr>
          <w:r w:rsidRPr="00A817DE">
            <w:fldChar w:fldCharType="begin"/>
          </w:r>
          <w:r w:rsidR="00400F79">
            <w:instrText xml:space="preserve"> TOC \o "1-3" \h \z \u </w:instrText>
          </w:r>
          <w:r w:rsidRPr="00A817DE">
            <w:fldChar w:fldCharType="separate"/>
          </w:r>
          <w:hyperlink w:anchor="_Toc316484316" w:history="1">
            <w:r w:rsidR="00400F79" w:rsidRPr="00971155">
              <w:rPr>
                <w:rStyle w:val="Lienhypertexte"/>
                <w:noProof/>
              </w:rPr>
              <w:t>Introduction</w:t>
            </w:r>
            <w:r w:rsidR="00400F79">
              <w:rPr>
                <w:noProof/>
                <w:webHidden/>
              </w:rPr>
              <w:tab/>
            </w:r>
            <w:r>
              <w:rPr>
                <w:noProof/>
                <w:webHidden/>
              </w:rPr>
              <w:fldChar w:fldCharType="begin"/>
            </w:r>
            <w:r w:rsidR="00400F79">
              <w:rPr>
                <w:noProof/>
                <w:webHidden/>
              </w:rPr>
              <w:instrText xml:space="preserve"> PAGEREF _Toc316484316 \h </w:instrText>
            </w:r>
            <w:r>
              <w:rPr>
                <w:noProof/>
                <w:webHidden/>
              </w:rPr>
            </w:r>
            <w:r>
              <w:rPr>
                <w:noProof/>
                <w:webHidden/>
              </w:rPr>
              <w:fldChar w:fldCharType="separate"/>
            </w:r>
            <w:r w:rsidR="00400F79">
              <w:rPr>
                <w:noProof/>
                <w:webHidden/>
              </w:rPr>
              <w:t>3</w:t>
            </w:r>
            <w:r>
              <w:rPr>
                <w:noProof/>
                <w:webHidden/>
              </w:rPr>
              <w:fldChar w:fldCharType="end"/>
            </w:r>
          </w:hyperlink>
        </w:p>
        <w:p w:rsidR="00400F79" w:rsidRDefault="00A817DE">
          <w:pPr>
            <w:pStyle w:val="TM1"/>
            <w:tabs>
              <w:tab w:val="right" w:leader="dot" w:pos="10456"/>
            </w:tabs>
            <w:rPr>
              <w:noProof/>
              <w:lang w:eastAsia="fr-FR"/>
            </w:rPr>
          </w:pPr>
          <w:hyperlink w:anchor="_Toc316484317" w:history="1">
            <w:r w:rsidR="00400F79" w:rsidRPr="00971155">
              <w:rPr>
                <w:rStyle w:val="Lienhypertexte"/>
                <w:noProof/>
              </w:rPr>
              <w:t>Objectifs</w:t>
            </w:r>
            <w:r w:rsidR="00400F79">
              <w:rPr>
                <w:noProof/>
                <w:webHidden/>
              </w:rPr>
              <w:tab/>
            </w:r>
            <w:r>
              <w:rPr>
                <w:noProof/>
                <w:webHidden/>
              </w:rPr>
              <w:fldChar w:fldCharType="begin"/>
            </w:r>
            <w:r w:rsidR="00400F79">
              <w:rPr>
                <w:noProof/>
                <w:webHidden/>
              </w:rPr>
              <w:instrText xml:space="preserve"> PAGEREF _Toc316484317 \h </w:instrText>
            </w:r>
            <w:r>
              <w:rPr>
                <w:noProof/>
                <w:webHidden/>
              </w:rPr>
            </w:r>
            <w:r>
              <w:rPr>
                <w:noProof/>
                <w:webHidden/>
              </w:rPr>
              <w:fldChar w:fldCharType="separate"/>
            </w:r>
            <w:r w:rsidR="00400F79">
              <w:rPr>
                <w:noProof/>
                <w:webHidden/>
              </w:rPr>
              <w:t>3</w:t>
            </w:r>
            <w:r>
              <w:rPr>
                <w:noProof/>
                <w:webHidden/>
              </w:rPr>
              <w:fldChar w:fldCharType="end"/>
            </w:r>
          </w:hyperlink>
        </w:p>
        <w:p w:rsidR="00400F79" w:rsidRDefault="00A817DE">
          <w:pPr>
            <w:pStyle w:val="TM1"/>
            <w:tabs>
              <w:tab w:val="right" w:leader="dot" w:pos="10456"/>
            </w:tabs>
            <w:rPr>
              <w:noProof/>
              <w:lang w:eastAsia="fr-FR"/>
            </w:rPr>
          </w:pPr>
          <w:hyperlink w:anchor="_Toc316484318" w:history="1">
            <w:r w:rsidR="00400F79" w:rsidRPr="00971155">
              <w:rPr>
                <w:rStyle w:val="Lienhypertexte"/>
                <w:noProof/>
              </w:rPr>
              <w:t>Contraintes</w:t>
            </w:r>
            <w:r w:rsidR="00400F79">
              <w:rPr>
                <w:noProof/>
                <w:webHidden/>
              </w:rPr>
              <w:tab/>
            </w:r>
            <w:r>
              <w:rPr>
                <w:noProof/>
                <w:webHidden/>
              </w:rPr>
              <w:fldChar w:fldCharType="begin"/>
            </w:r>
            <w:r w:rsidR="00400F79">
              <w:rPr>
                <w:noProof/>
                <w:webHidden/>
              </w:rPr>
              <w:instrText xml:space="preserve"> PAGEREF _Toc316484318 \h </w:instrText>
            </w:r>
            <w:r>
              <w:rPr>
                <w:noProof/>
                <w:webHidden/>
              </w:rPr>
            </w:r>
            <w:r>
              <w:rPr>
                <w:noProof/>
                <w:webHidden/>
              </w:rPr>
              <w:fldChar w:fldCharType="separate"/>
            </w:r>
            <w:r w:rsidR="00400F79">
              <w:rPr>
                <w:noProof/>
                <w:webHidden/>
              </w:rPr>
              <w:t>4</w:t>
            </w:r>
            <w:r>
              <w:rPr>
                <w:noProof/>
                <w:webHidden/>
              </w:rPr>
              <w:fldChar w:fldCharType="end"/>
            </w:r>
          </w:hyperlink>
        </w:p>
        <w:p w:rsidR="00400F79" w:rsidRDefault="00A817DE">
          <w:pPr>
            <w:pStyle w:val="TM2"/>
            <w:tabs>
              <w:tab w:val="right" w:leader="dot" w:pos="10456"/>
            </w:tabs>
            <w:rPr>
              <w:noProof/>
              <w:lang w:eastAsia="fr-FR"/>
            </w:rPr>
          </w:pPr>
          <w:hyperlink w:anchor="_Toc316484319" w:history="1">
            <w:r w:rsidR="00400F79" w:rsidRPr="00971155">
              <w:rPr>
                <w:rStyle w:val="Lienhypertexte"/>
                <w:noProof/>
              </w:rPr>
              <w:t>Coûts</w:t>
            </w:r>
            <w:r w:rsidR="00400F79">
              <w:rPr>
                <w:noProof/>
                <w:webHidden/>
              </w:rPr>
              <w:tab/>
            </w:r>
            <w:r>
              <w:rPr>
                <w:noProof/>
                <w:webHidden/>
              </w:rPr>
              <w:fldChar w:fldCharType="begin"/>
            </w:r>
            <w:r w:rsidR="00400F79">
              <w:rPr>
                <w:noProof/>
                <w:webHidden/>
              </w:rPr>
              <w:instrText xml:space="preserve"> PAGEREF _Toc316484319 \h </w:instrText>
            </w:r>
            <w:r>
              <w:rPr>
                <w:noProof/>
                <w:webHidden/>
              </w:rPr>
            </w:r>
            <w:r>
              <w:rPr>
                <w:noProof/>
                <w:webHidden/>
              </w:rPr>
              <w:fldChar w:fldCharType="separate"/>
            </w:r>
            <w:r w:rsidR="00400F79">
              <w:rPr>
                <w:noProof/>
                <w:webHidden/>
              </w:rPr>
              <w:t>4</w:t>
            </w:r>
            <w:r>
              <w:rPr>
                <w:noProof/>
                <w:webHidden/>
              </w:rPr>
              <w:fldChar w:fldCharType="end"/>
            </w:r>
          </w:hyperlink>
        </w:p>
        <w:p w:rsidR="00400F79" w:rsidRDefault="00A817DE">
          <w:pPr>
            <w:pStyle w:val="TM2"/>
            <w:tabs>
              <w:tab w:val="right" w:leader="dot" w:pos="10456"/>
            </w:tabs>
            <w:rPr>
              <w:noProof/>
              <w:lang w:eastAsia="fr-FR"/>
            </w:rPr>
          </w:pPr>
          <w:hyperlink w:anchor="_Toc316484320" w:history="1">
            <w:r w:rsidR="00400F79" w:rsidRPr="00971155">
              <w:rPr>
                <w:rStyle w:val="Lienhypertexte"/>
                <w:noProof/>
              </w:rPr>
              <w:t>Usage</w:t>
            </w:r>
            <w:r w:rsidR="00400F79">
              <w:rPr>
                <w:noProof/>
                <w:webHidden/>
              </w:rPr>
              <w:tab/>
            </w:r>
            <w:r>
              <w:rPr>
                <w:noProof/>
                <w:webHidden/>
              </w:rPr>
              <w:fldChar w:fldCharType="begin"/>
            </w:r>
            <w:r w:rsidR="00400F79">
              <w:rPr>
                <w:noProof/>
                <w:webHidden/>
              </w:rPr>
              <w:instrText xml:space="preserve"> PAGEREF _Toc316484320 \h </w:instrText>
            </w:r>
            <w:r>
              <w:rPr>
                <w:noProof/>
                <w:webHidden/>
              </w:rPr>
            </w:r>
            <w:r>
              <w:rPr>
                <w:noProof/>
                <w:webHidden/>
              </w:rPr>
              <w:fldChar w:fldCharType="separate"/>
            </w:r>
            <w:r w:rsidR="00400F79">
              <w:rPr>
                <w:noProof/>
                <w:webHidden/>
              </w:rPr>
              <w:t>4</w:t>
            </w:r>
            <w:r>
              <w:rPr>
                <w:noProof/>
                <w:webHidden/>
              </w:rPr>
              <w:fldChar w:fldCharType="end"/>
            </w:r>
          </w:hyperlink>
        </w:p>
        <w:p w:rsidR="00400F79" w:rsidRDefault="00A817DE">
          <w:pPr>
            <w:pStyle w:val="TM2"/>
            <w:tabs>
              <w:tab w:val="right" w:leader="dot" w:pos="10456"/>
            </w:tabs>
            <w:rPr>
              <w:noProof/>
              <w:lang w:eastAsia="fr-FR"/>
            </w:rPr>
          </w:pPr>
          <w:hyperlink w:anchor="_Toc316484321" w:history="1">
            <w:r w:rsidR="00400F79" w:rsidRPr="00971155">
              <w:rPr>
                <w:rStyle w:val="Lienhypertexte"/>
                <w:noProof/>
              </w:rPr>
              <w:t>Nature du site</w:t>
            </w:r>
            <w:r w:rsidR="00400F79">
              <w:rPr>
                <w:noProof/>
                <w:webHidden/>
              </w:rPr>
              <w:tab/>
            </w:r>
            <w:r>
              <w:rPr>
                <w:noProof/>
                <w:webHidden/>
              </w:rPr>
              <w:fldChar w:fldCharType="begin"/>
            </w:r>
            <w:r w:rsidR="00400F79">
              <w:rPr>
                <w:noProof/>
                <w:webHidden/>
              </w:rPr>
              <w:instrText xml:space="preserve"> PAGEREF _Toc316484321 \h </w:instrText>
            </w:r>
            <w:r>
              <w:rPr>
                <w:noProof/>
                <w:webHidden/>
              </w:rPr>
            </w:r>
            <w:r>
              <w:rPr>
                <w:noProof/>
                <w:webHidden/>
              </w:rPr>
              <w:fldChar w:fldCharType="separate"/>
            </w:r>
            <w:r w:rsidR="00400F79">
              <w:rPr>
                <w:noProof/>
                <w:webHidden/>
              </w:rPr>
              <w:t>4</w:t>
            </w:r>
            <w:r>
              <w:rPr>
                <w:noProof/>
                <w:webHidden/>
              </w:rPr>
              <w:fldChar w:fldCharType="end"/>
            </w:r>
          </w:hyperlink>
        </w:p>
        <w:p w:rsidR="00400F79" w:rsidRDefault="00A817DE">
          <w:pPr>
            <w:pStyle w:val="TM1"/>
            <w:tabs>
              <w:tab w:val="right" w:leader="dot" w:pos="10456"/>
            </w:tabs>
            <w:rPr>
              <w:noProof/>
              <w:lang w:eastAsia="fr-FR"/>
            </w:rPr>
          </w:pPr>
          <w:hyperlink w:anchor="_Toc316484322" w:history="1">
            <w:r w:rsidR="00400F79" w:rsidRPr="00971155">
              <w:rPr>
                <w:rStyle w:val="Lienhypertexte"/>
                <w:noProof/>
              </w:rPr>
              <w:t>Bilan de l'existant</w:t>
            </w:r>
            <w:r w:rsidR="00400F79">
              <w:rPr>
                <w:noProof/>
                <w:webHidden/>
              </w:rPr>
              <w:tab/>
            </w:r>
            <w:r>
              <w:rPr>
                <w:noProof/>
                <w:webHidden/>
              </w:rPr>
              <w:fldChar w:fldCharType="begin"/>
            </w:r>
            <w:r w:rsidR="00400F79">
              <w:rPr>
                <w:noProof/>
                <w:webHidden/>
              </w:rPr>
              <w:instrText xml:space="preserve"> PAGEREF _Toc316484322 \h </w:instrText>
            </w:r>
            <w:r>
              <w:rPr>
                <w:noProof/>
                <w:webHidden/>
              </w:rPr>
            </w:r>
            <w:r>
              <w:rPr>
                <w:noProof/>
                <w:webHidden/>
              </w:rPr>
              <w:fldChar w:fldCharType="separate"/>
            </w:r>
            <w:r w:rsidR="00400F79">
              <w:rPr>
                <w:noProof/>
                <w:webHidden/>
              </w:rPr>
              <w:t>4</w:t>
            </w:r>
            <w:r>
              <w:rPr>
                <w:noProof/>
                <w:webHidden/>
              </w:rPr>
              <w:fldChar w:fldCharType="end"/>
            </w:r>
          </w:hyperlink>
        </w:p>
        <w:p w:rsidR="00400F79" w:rsidRDefault="00A817DE">
          <w:pPr>
            <w:pStyle w:val="TM2"/>
            <w:tabs>
              <w:tab w:val="right" w:leader="dot" w:pos="10456"/>
            </w:tabs>
            <w:rPr>
              <w:noProof/>
              <w:lang w:eastAsia="fr-FR"/>
            </w:rPr>
          </w:pPr>
          <w:hyperlink w:anchor="_Toc316484323" w:history="1">
            <w:r w:rsidR="00400F79" w:rsidRPr="00971155">
              <w:rPr>
                <w:rStyle w:val="Lienhypertexte"/>
                <w:noProof/>
              </w:rPr>
              <w:t>Plan général du site</w:t>
            </w:r>
            <w:r w:rsidR="00400F79">
              <w:rPr>
                <w:noProof/>
                <w:webHidden/>
              </w:rPr>
              <w:tab/>
            </w:r>
            <w:r>
              <w:rPr>
                <w:noProof/>
                <w:webHidden/>
              </w:rPr>
              <w:fldChar w:fldCharType="begin"/>
            </w:r>
            <w:r w:rsidR="00400F79">
              <w:rPr>
                <w:noProof/>
                <w:webHidden/>
              </w:rPr>
              <w:instrText xml:space="preserve"> PAGEREF _Toc316484323 \h </w:instrText>
            </w:r>
            <w:r>
              <w:rPr>
                <w:noProof/>
                <w:webHidden/>
              </w:rPr>
            </w:r>
            <w:r>
              <w:rPr>
                <w:noProof/>
                <w:webHidden/>
              </w:rPr>
              <w:fldChar w:fldCharType="separate"/>
            </w:r>
            <w:r w:rsidR="00400F79">
              <w:rPr>
                <w:noProof/>
                <w:webHidden/>
              </w:rPr>
              <w:t>5</w:t>
            </w:r>
            <w:r>
              <w:rPr>
                <w:noProof/>
                <w:webHidden/>
              </w:rPr>
              <w:fldChar w:fldCharType="end"/>
            </w:r>
          </w:hyperlink>
        </w:p>
        <w:p w:rsidR="00400F79" w:rsidRDefault="00A817DE">
          <w:pPr>
            <w:pStyle w:val="TM2"/>
            <w:tabs>
              <w:tab w:val="right" w:leader="dot" w:pos="10456"/>
            </w:tabs>
            <w:rPr>
              <w:noProof/>
              <w:lang w:eastAsia="fr-FR"/>
            </w:rPr>
          </w:pPr>
          <w:hyperlink w:anchor="_Toc316484324" w:history="1">
            <w:r w:rsidR="00400F79" w:rsidRPr="00971155">
              <w:rPr>
                <w:rStyle w:val="Lienhypertexte"/>
                <w:noProof/>
              </w:rPr>
              <w:t>Conciergerie</w:t>
            </w:r>
            <w:r w:rsidR="00400F79">
              <w:rPr>
                <w:noProof/>
                <w:webHidden/>
              </w:rPr>
              <w:tab/>
            </w:r>
            <w:r>
              <w:rPr>
                <w:noProof/>
                <w:webHidden/>
              </w:rPr>
              <w:fldChar w:fldCharType="begin"/>
            </w:r>
            <w:r w:rsidR="00400F79">
              <w:rPr>
                <w:noProof/>
                <w:webHidden/>
              </w:rPr>
              <w:instrText xml:space="preserve"> PAGEREF _Toc316484324 \h </w:instrText>
            </w:r>
            <w:r>
              <w:rPr>
                <w:noProof/>
                <w:webHidden/>
              </w:rPr>
            </w:r>
            <w:r>
              <w:rPr>
                <w:noProof/>
                <w:webHidden/>
              </w:rPr>
              <w:fldChar w:fldCharType="separate"/>
            </w:r>
            <w:r w:rsidR="00400F79">
              <w:rPr>
                <w:noProof/>
                <w:webHidden/>
              </w:rPr>
              <w:t>6</w:t>
            </w:r>
            <w:r>
              <w:rPr>
                <w:noProof/>
                <w:webHidden/>
              </w:rPr>
              <w:fldChar w:fldCharType="end"/>
            </w:r>
          </w:hyperlink>
        </w:p>
        <w:p w:rsidR="00400F79" w:rsidRDefault="00A817DE">
          <w:pPr>
            <w:pStyle w:val="TM2"/>
            <w:tabs>
              <w:tab w:val="right" w:leader="dot" w:pos="10456"/>
            </w:tabs>
            <w:rPr>
              <w:noProof/>
              <w:lang w:eastAsia="fr-FR"/>
            </w:rPr>
          </w:pPr>
          <w:hyperlink w:anchor="_Toc316484325" w:history="1">
            <w:r w:rsidR="00400F79" w:rsidRPr="00971155">
              <w:rPr>
                <w:rStyle w:val="Lienhypertexte"/>
                <w:noProof/>
              </w:rPr>
              <w:t>Servitudes générales</w:t>
            </w:r>
            <w:r w:rsidR="00400F79">
              <w:rPr>
                <w:noProof/>
                <w:webHidden/>
              </w:rPr>
              <w:tab/>
            </w:r>
            <w:r>
              <w:rPr>
                <w:noProof/>
                <w:webHidden/>
              </w:rPr>
              <w:fldChar w:fldCharType="begin"/>
            </w:r>
            <w:r w:rsidR="00400F79">
              <w:rPr>
                <w:noProof/>
                <w:webHidden/>
              </w:rPr>
              <w:instrText xml:space="preserve"> PAGEREF _Toc316484325 \h </w:instrText>
            </w:r>
            <w:r>
              <w:rPr>
                <w:noProof/>
                <w:webHidden/>
              </w:rPr>
            </w:r>
            <w:r>
              <w:rPr>
                <w:noProof/>
                <w:webHidden/>
              </w:rPr>
              <w:fldChar w:fldCharType="separate"/>
            </w:r>
            <w:r w:rsidR="00400F79">
              <w:rPr>
                <w:noProof/>
                <w:webHidden/>
              </w:rPr>
              <w:t>7</w:t>
            </w:r>
            <w:r>
              <w:rPr>
                <w:noProof/>
                <w:webHidden/>
              </w:rPr>
              <w:fldChar w:fldCharType="end"/>
            </w:r>
          </w:hyperlink>
        </w:p>
        <w:p w:rsidR="00400F79" w:rsidRDefault="00A817DE">
          <w:pPr>
            <w:pStyle w:val="TM2"/>
            <w:tabs>
              <w:tab w:val="right" w:leader="dot" w:pos="10456"/>
            </w:tabs>
            <w:rPr>
              <w:noProof/>
              <w:lang w:eastAsia="fr-FR"/>
            </w:rPr>
          </w:pPr>
          <w:hyperlink w:anchor="_Toc316484326" w:history="1">
            <w:r w:rsidR="00400F79" w:rsidRPr="00971155">
              <w:rPr>
                <w:rStyle w:val="Lienhypertexte"/>
                <w:noProof/>
              </w:rPr>
              <w:t>Galerie anti souffle</w:t>
            </w:r>
            <w:r w:rsidR="00400F79">
              <w:rPr>
                <w:noProof/>
                <w:webHidden/>
              </w:rPr>
              <w:tab/>
            </w:r>
            <w:r>
              <w:rPr>
                <w:noProof/>
                <w:webHidden/>
              </w:rPr>
              <w:fldChar w:fldCharType="begin"/>
            </w:r>
            <w:r w:rsidR="00400F79">
              <w:rPr>
                <w:noProof/>
                <w:webHidden/>
              </w:rPr>
              <w:instrText xml:space="preserve"> PAGEREF _Toc316484326 \h </w:instrText>
            </w:r>
            <w:r>
              <w:rPr>
                <w:noProof/>
                <w:webHidden/>
              </w:rPr>
            </w:r>
            <w:r>
              <w:rPr>
                <w:noProof/>
                <w:webHidden/>
              </w:rPr>
              <w:fldChar w:fldCharType="separate"/>
            </w:r>
            <w:r w:rsidR="00400F79">
              <w:rPr>
                <w:noProof/>
                <w:webHidden/>
              </w:rPr>
              <w:t>8</w:t>
            </w:r>
            <w:r>
              <w:rPr>
                <w:noProof/>
                <w:webHidden/>
              </w:rPr>
              <w:fldChar w:fldCharType="end"/>
            </w:r>
          </w:hyperlink>
        </w:p>
        <w:p w:rsidR="00400F79" w:rsidRDefault="00A817DE">
          <w:pPr>
            <w:pStyle w:val="TM2"/>
            <w:tabs>
              <w:tab w:val="right" w:leader="dot" w:pos="10456"/>
            </w:tabs>
            <w:rPr>
              <w:noProof/>
              <w:lang w:eastAsia="fr-FR"/>
            </w:rPr>
          </w:pPr>
          <w:hyperlink w:anchor="_Toc316484327" w:history="1">
            <w:r w:rsidR="00400F79" w:rsidRPr="00971155">
              <w:rPr>
                <w:rStyle w:val="Lienhypertexte"/>
                <w:noProof/>
              </w:rPr>
              <w:t>Capsule et autres servitudes</w:t>
            </w:r>
            <w:r w:rsidR="00400F79">
              <w:rPr>
                <w:noProof/>
                <w:webHidden/>
              </w:rPr>
              <w:tab/>
            </w:r>
            <w:r>
              <w:rPr>
                <w:noProof/>
                <w:webHidden/>
              </w:rPr>
              <w:fldChar w:fldCharType="begin"/>
            </w:r>
            <w:r w:rsidR="00400F79">
              <w:rPr>
                <w:noProof/>
                <w:webHidden/>
              </w:rPr>
              <w:instrText xml:space="preserve"> PAGEREF _Toc316484327 \h </w:instrText>
            </w:r>
            <w:r>
              <w:rPr>
                <w:noProof/>
                <w:webHidden/>
              </w:rPr>
            </w:r>
            <w:r>
              <w:rPr>
                <w:noProof/>
                <w:webHidden/>
              </w:rPr>
              <w:fldChar w:fldCharType="separate"/>
            </w:r>
            <w:r w:rsidR="00400F79">
              <w:rPr>
                <w:noProof/>
                <w:webHidden/>
              </w:rPr>
              <w:t>9</w:t>
            </w:r>
            <w:r>
              <w:rPr>
                <w:noProof/>
                <w:webHidden/>
              </w:rPr>
              <w:fldChar w:fldCharType="end"/>
            </w:r>
          </w:hyperlink>
        </w:p>
        <w:p w:rsidR="00400F79" w:rsidRDefault="00A817DE">
          <w:pPr>
            <w:pStyle w:val="TM1"/>
            <w:tabs>
              <w:tab w:val="right" w:leader="dot" w:pos="10456"/>
            </w:tabs>
            <w:rPr>
              <w:noProof/>
              <w:lang w:eastAsia="fr-FR"/>
            </w:rPr>
          </w:pPr>
          <w:hyperlink w:anchor="_Toc316484328" w:history="1">
            <w:r w:rsidR="00400F79" w:rsidRPr="00971155">
              <w:rPr>
                <w:rStyle w:val="Lienhypertexte"/>
                <w:noProof/>
              </w:rPr>
              <w:t>Recherche de solution</w:t>
            </w:r>
            <w:r w:rsidR="00400F79">
              <w:rPr>
                <w:noProof/>
                <w:webHidden/>
              </w:rPr>
              <w:tab/>
            </w:r>
            <w:r>
              <w:rPr>
                <w:noProof/>
                <w:webHidden/>
              </w:rPr>
              <w:fldChar w:fldCharType="begin"/>
            </w:r>
            <w:r w:rsidR="00400F79">
              <w:rPr>
                <w:noProof/>
                <w:webHidden/>
              </w:rPr>
              <w:instrText xml:space="preserve"> PAGEREF _Toc316484328 \h </w:instrText>
            </w:r>
            <w:r>
              <w:rPr>
                <w:noProof/>
                <w:webHidden/>
              </w:rPr>
            </w:r>
            <w:r>
              <w:rPr>
                <w:noProof/>
                <w:webHidden/>
              </w:rPr>
              <w:fldChar w:fldCharType="separate"/>
            </w:r>
            <w:r w:rsidR="00400F79">
              <w:rPr>
                <w:noProof/>
                <w:webHidden/>
              </w:rPr>
              <w:t>10</w:t>
            </w:r>
            <w:r>
              <w:rPr>
                <w:noProof/>
                <w:webHidden/>
              </w:rPr>
              <w:fldChar w:fldCharType="end"/>
            </w:r>
          </w:hyperlink>
        </w:p>
        <w:p w:rsidR="00400F79" w:rsidRDefault="00A817DE">
          <w:pPr>
            <w:pStyle w:val="TM2"/>
            <w:tabs>
              <w:tab w:val="right" w:leader="dot" w:pos="10456"/>
            </w:tabs>
            <w:rPr>
              <w:noProof/>
              <w:lang w:eastAsia="fr-FR"/>
            </w:rPr>
          </w:pPr>
          <w:hyperlink w:anchor="_Toc316484329" w:history="1">
            <w:r w:rsidR="00400F79" w:rsidRPr="00971155">
              <w:rPr>
                <w:rStyle w:val="Lienhypertexte"/>
                <w:noProof/>
              </w:rPr>
              <w:t>Recherche de capteurs</w:t>
            </w:r>
            <w:r w:rsidR="00400F79">
              <w:rPr>
                <w:noProof/>
                <w:webHidden/>
              </w:rPr>
              <w:tab/>
            </w:r>
            <w:r>
              <w:rPr>
                <w:noProof/>
                <w:webHidden/>
              </w:rPr>
              <w:fldChar w:fldCharType="begin"/>
            </w:r>
            <w:r w:rsidR="00400F79">
              <w:rPr>
                <w:noProof/>
                <w:webHidden/>
              </w:rPr>
              <w:instrText xml:space="preserve"> PAGEREF _Toc316484329 \h </w:instrText>
            </w:r>
            <w:r>
              <w:rPr>
                <w:noProof/>
                <w:webHidden/>
              </w:rPr>
            </w:r>
            <w:r>
              <w:rPr>
                <w:noProof/>
                <w:webHidden/>
              </w:rPr>
              <w:fldChar w:fldCharType="separate"/>
            </w:r>
            <w:r w:rsidR="00400F79">
              <w:rPr>
                <w:noProof/>
                <w:webHidden/>
              </w:rPr>
              <w:t>10</w:t>
            </w:r>
            <w:r>
              <w:rPr>
                <w:noProof/>
                <w:webHidden/>
              </w:rPr>
              <w:fldChar w:fldCharType="end"/>
            </w:r>
          </w:hyperlink>
        </w:p>
        <w:p w:rsidR="00400F79" w:rsidRDefault="00A817DE">
          <w:pPr>
            <w:pStyle w:val="TM3"/>
            <w:tabs>
              <w:tab w:val="right" w:leader="dot" w:pos="10456"/>
            </w:tabs>
            <w:rPr>
              <w:noProof/>
              <w:lang w:eastAsia="fr-FR"/>
            </w:rPr>
          </w:pPr>
          <w:hyperlink w:anchor="_Toc316484330" w:history="1">
            <w:r w:rsidR="00400F79" w:rsidRPr="00971155">
              <w:rPr>
                <w:rStyle w:val="Lienhypertexte"/>
                <w:noProof/>
              </w:rPr>
              <w:t>Géolocalisation par RFID[modifier]</w:t>
            </w:r>
            <w:r w:rsidR="00400F79">
              <w:rPr>
                <w:noProof/>
                <w:webHidden/>
              </w:rPr>
              <w:tab/>
            </w:r>
            <w:r>
              <w:rPr>
                <w:noProof/>
                <w:webHidden/>
              </w:rPr>
              <w:fldChar w:fldCharType="begin"/>
            </w:r>
            <w:r w:rsidR="00400F79">
              <w:rPr>
                <w:noProof/>
                <w:webHidden/>
              </w:rPr>
              <w:instrText xml:space="preserve"> PAGEREF _Toc316484330 \h </w:instrText>
            </w:r>
            <w:r>
              <w:rPr>
                <w:noProof/>
                <w:webHidden/>
              </w:rPr>
            </w:r>
            <w:r>
              <w:rPr>
                <w:noProof/>
                <w:webHidden/>
              </w:rPr>
              <w:fldChar w:fldCharType="separate"/>
            </w:r>
            <w:r w:rsidR="00400F79">
              <w:rPr>
                <w:noProof/>
                <w:webHidden/>
              </w:rPr>
              <w:t>10</w:t>
            </w:r>
            <w:r>
              <w:rPr>
                <w:noProof/>
                <w:webHidden/>
              </w:rPr>
              <w:fldChar w:fldCharType="end"/>
            </w:r>
          </w:hyperlink>
        </w:p>
        <w:p w:rsidR="00400F79" w:rsidRDefault="00A817DE">
          <w:pPr>
            <w:pStyle w:val="TM3"/>
            <w:tabs>
              <w:tab w:val="right" w:leader="dot" w:pos="10456"/>
            </w:tabs>
            <w:rPr>
              <w:noProof/>
              <w:lang w:eastAsia="fr-FR"/>
            </w:rPr>
          </w:pPr>
          <w:hyperlink w:anchor="_Toc316484331" w:history="1">
            <w:r w:rsidR="00400F79" w:rsidRPr="00971155">
              <w:rPr>
                <w:rStyle w:val="Lienhypertexte"/>
                <w:noProof/>
              </w:rPr>
              <w:t>Combinaison de capteurs</w:t>
            </w:r>
            <w:r w:rsidR="00400F79">
              <w:rPr>
                <w:noProof/>
                <w:webHidden/>
              </w:rPr>
              <w:tab/>
            </w:r>
            <w:r>
              <w:rPr>
                <w:noProof/>
                <w:webHidden/>
              </w:rPr>
              <w:fldChar w:fldCharType="begin"/>
            </w:r>
            <w:r w:rsidR="00400F79">
              <w:rPr>
                <w:noProof/>
                <w:webHidden/>
              </w:rPr>
              <w:instrText xml:space="preserve"> PAGEREF _Toc316484331 \h </w:instrText>
            </w:r>
            <w:r>
              <w:rPr>
                <w:noProof/>
                <w:webHidden/>
              </w:rPr>
            </w:r>
            <w:r>
              <w:rPr>
                <w:noProof/>
                <w:webHidden/>
              </w:rPr>
              <w:fldChar w:fldCharType="separate"/>
            </w:r>
            <w:r w:rsidR="00400F79">
              <w:rPr>
                <w:noProof/>
                <w:webHidden/>
              </w:rPr>
              <w:t>11</w:t>
            </w:r>
            <w:r>
              <w:rPr>
                <w:noProof/>
                <w:webHidden/>
              </w:rPr>
              <w:fldChar w:fldCharType="end"/>
            </w:r>
          </w:hyperlink>
        </w:p>
        <w:p w:rsidR="00400F79" w:rsidRDefault="00A817DE">
          <w:pPr>
            <w:pStyle w:val="TM3"/>
            <w:tabs>
              <w:tab w:val="right" w:leader="dot" w:pos="10456"/>
            </w:tabs>
            <w:rPr>
              <w:noProof/>
              <w:lang w:eastAsia="fr-FR"/>
            </w:rPr>
          </w:pPr>
          <w:hyperlink w:anchor="_Toc316484332" w:history="1">
            <w:r w:rsidR="00400F79" w:rsidRPr="00971155">
              <w:rPr>
                <w:rStyle w:val="Lienhypertexte"/>
                <w:noProof/>
              </w:rPr>
              <w:t>Précision de la géolocalisation à certains endroits</w:t>
            </w:r>
            <w:r w:rsidR="00400F79">
              <w:rPr>
                <w:noProof/>
                <w:webHidden/>
              </w:rPr>
              <w:tab/>
            </w:r>
            <w:r>
              <w:rPr>
                <w:noProof/>
                <w:webHidden/>
              </w:rPr>
              <w:fldChar w:fldCharType="begin"/>
            </w:r>
            <w:r w:rsidR="00400F79">
              <w:rPr>
                <w:noProof/>
                <w:webHidden/>
              </w:rPr>
              <w:instrText xml:space="preserve"> PAGEREF _Toc316484332 \h </w:instrText>
            </w:r>
            <w:r>
              <w:rPr>
                <w:noProof/>
                <w:webHidden/>
              </w:rPr>
            </w:r>
            <w:r>
              <w:rPr>
                <w:noProof/>
                <w:webHidden/>
              </w:rPr>
              <w:fldChar w:fldCharType="separate"/>
            </w:r>
            <w:r w:rsidR="00400F79">
              <w:rPr>
                <w:noProof/>
                <w:webHidden/>
              </w:rPr>
              <w:t>11</w:t>
            </w:r>
            <w:r>
              <w:rPr>
                <w:noProof/>
                <w:webHidden/>
              </w:rPr>
              <w:fldChar w:fldCharType="end"/>
            </w:r>
          </w:hyperlink>
        </w:p>
        <w:p w:rsidR="00400F79" w:rsidRDefault="00A817DE">
          <w:pPr>
            <w:pStyle w:val="TM2"/>
            <w:tabs>
              <w:tab w:val="right" w:leader="dot" w:pos="10456"/>
            </w:tabs>
            <w:rPr>
              <w:noProof/>
              <w:lang w:eastAsia="fr-FR"/>
            </w:rPr>
          </w:pPr>
          <w:hyperlink w:anchor="_Toc316484333" w:history="1">
            <w:r w:rsidR="00400F79" w:rsidRPr="00971155">
              <w:rPr>
                <w:rStyle w:val="Lienhypertexte"/>
                <w:noProof/>
              </w:rPr>
              <w:t>Identifier les distances et pièces à surveiller</w:t>
            </w:r>
            <w:r w:rsidR="00400F79">
              <w:rPr>
                <w:noProof/>
                <w:webHidden/>
              </w:rPr>
              <w:tab/>
            </w:r>
            <w:r>
              <w:rPr>
                <w:noProof/>
                <w:webHidden/>
              </w:rPr>
              <w:fldChar w:fldCharType="begin"/>
            </w:r>
            <w:r w:rsidR="00400F79">
              <w:rPr>
                <w:noProof/>
                <w:webHidden/>
              </w:rPr>
              <w:instrText xml:space="preserve"> PAGEREF _Toc316484333 \h </w:instrText>
            </w:r>
            <w:r>
              <w:rPr>
                <w:noProof/>
                <w:webHidden/>
              </w:rPr>
            </w:r>
            <w:r>
              <w:rPr>
                <w:noProof/>
                <w:webHidden/>
              </w:rPr>
              <w:fldChar w:fldCharType="separate"/>
            </w:r>
            <w:r w:rsidR="00400F79">
              <w:rPr>
                <w:noProof/>
                <w:webHidden/>
              </w:rPr>
              <w:t>11</w:t>
            </w:r>
            <w:r>
              <w:rPr>
                <w:noProof/>
                <w:webHidden/>
              </w:rPr>
              <w:fldChar w:fldCharType="end"/>
            </w:r>
          </w:hyperlink>
        </w:p>
        <w:p w:rsidR="00400F79" w:rsidRDefault="00A817DE">
          <w:pPr>
            <w:pStyle w:val="TM3"/>
            <w:tabs>
              <w:tab w:val="right" w:leader="dot" w:pos="10456"/>
            </w:tabs>
            <w:rPr>
              <w:noProof/>
              <w:lang w:eastAsia="fr-FR"/>
            </w:rPr>
          </w:pPr>
          <w:hyperlink w:anchor="_Toc316484334" w:history="1">
            <w:r w:rsidR="00400F79" w:rsidRPr="00971155">
              <w:rPr>
                <w:rStyle w:val="Lienhypertexte"/>
                <w:noProof/>
              </w:rPr>
              <w:t>Sens de passage</w:t>
            </w:r>
            <w:r w:rsidR="00400F79">
              <w:rPr>
                <w:noProof/>
                <w:webHidden/>
              </w:rPr>
              <w:tab/>
            </w:r>
            <w:r>
              <w:rPr>
                <w:noProof/>
                <w:webHidden/>
              </w:rPr>
              <w:fldChar w:fldCharType="begin"/>
            </w:r>
            <w:r w:rsidR="00400F79">
              <w:rPr>
                <w:noProof/>
                <w:webHidden/>
              </w:rPr>
              <w:instrText xml:space="preserve"> PAGEREF _Toc316484334 \h </w:instrText>
            </w:r>
            <w:r>
              <w:rPr>
                <w:noProof/>
                <w:webHidden/>
              </w:rPr>
            </w:r>
            <w:r>
              <w:rPr>
                <w:noProof/>
                <w:webHidden/>
              </w:rPr>
              <w:fldChar w:fldCharType="separate"/>
            </w:r>
            <w:r w:rsidR="00400F79">
              <w:rPr>
                <w:noProof/>
                <w:webHidden/>
              </w:rPr>
              <w:t>11</w:t>
            </w:r>
            <w:r>
              <w:rPr>
                <w:noProof/>
                <w:webHidden/>
              </w:rPr>
              <w:fldChar w:fldCharType="end"/>
            </w:r>
          </w:hyperlink>
        </w:p>
        <w:p w:rsidR="00400F79" w:rsidRDefault="00A817DE">
          <w:pPr>
            <w:pStyle w:val="TM3"/>
            <w:tabs>
              <w:tab w:val="right" w:leader="dot" w:pos="10456"/>
            </w:tabs>
            <w:rPr>
              <w:noProof/>
              <w:lang w:eastAsia="fr-FR"/>
            </w:rPr>
          </w:pPr>
          <w:hyperlink w:anchor="_Toc316484335" w:history="1">
            <w:r w:rsidR="00400F79" w:rsidRPr="00971155">
              <w:rPr>
                <w:rStyle w:val="Lienhypertexte"/>
                <w:noProof/>
              </w:rPr>
              <w:t>Géolocalisation et identification</w:t>
            </w:r>
            <w:r w:rsidR="00400F79">
              <w:rPr>
                <w:noProof/>
                <w:webHidden/>
              </w:rPr>
              <w:tab/>
            </w:r>
            <w:r>
              <w:rPr>
                <w:noProof/>
                <w:webHidden/>
              </w:rPr>
              <w:fldChar w:fldCharType="begin"/>
            </w:r>
            <w:r w:rsidR="00400F79">
              <w:rPr>
                <w:noProof/>
                <w:webHidden/>
              </w:rPr>
              <w:instrText xml:space="preserve"> PAGEREF _Toc316484335 \h </w:instrText>
            </w:r>
            <w:r>
              <w:rPr>
                <w:noProof/>
                <w:webHidden/>
              </w:rPr>
            </w:r>
            <w:r>
              <w:rPr>
                <w:noProof/>
                <w:webHidden/>
              </w:rPr>
              <w:fldChar w:fldCharType="separate"/>
            </w:r>
            <w:r w:rsidR="00400F79">
              <w:rPr>
                <w:noProof/>
                <w:webHidden/>
              </w:rPr>
              <w:t>12</w:t>
            </w:r>
            <w:r>
              <w:rPr>
                <w:noProof/>
                <w:webHidden/>
              </w:rPr>
              <w:fldChar w:fldCharType="end"/>
            </w:r>
          </w:hyperlink>
        </w:p>
        <w:p w:rsidR="00400F79" w:rsidRDefault="00A817DE">
          <w:pPr>
            <w:pStyle w:val="TM2"/>
            <w:tabs>
              <w:tab w:val="right" w:leader="dot" w:pos="10456"/>
            </w:tabs>
            <w:rPr>
              <w:noProof/>
              <w:lang w:eastAsia="fr-FR"/>
            </w:rPr>
          </w:pPr>
          <w:hyperlink w:anchor="_Toc316484336" w:history="1">
            <w:r w:rsidR="00400F79" w:rsidRPr="00971155">
              <w:rPr>
                <w:rStyle w:val="Lienhypertexte"/>
                <w:noProof/>
              </w:rPr>
              <w:t>Transmission des informations</w:t>
            </w:r>
            <w:r w:rsidR="00400F79">
              <w:rPr>
                <w:noProof/>
                <w:webHidden/>
              </w:rPr>
              <w:tab/>
            </w:r>
            <w:r>
              <w:rPr>
                <w:noProof/>
                <w:webHidden/>
              </w:rPr>
              <w:fldChar w:fldCharType="begin"/>
            </w:r>
            <w:r w:rsidR="00400F79">
              <w:rPr>
                <w:noProof/>
                <w:webHidden/>
              </w:rPr>
              <w:instrText xml:space="preserve"> PAGEREF _Toc316484336 \h </w:instrText>
            </w:r>
            <w:r>
              <w:rPr>
                <w:noProof/>
                <w:webHidden/>
              </w:rPr>
            </w:r>
            <w:r>
              <w:rPr>
                <w:noProof/>
                <w:webHidden/>
              </w:rPr>
              <w:fldChar w:fldCharType="separate"/>
            </w:r>
            <w:r w:rsidR="00400F79">
              <w:rPr>
                <w:noProof/>
                <w:webHidden/>
              </w:rPr>
              <w:t>13</w:t>
            </w:r>
            <w:r>
              <w:rPr>
                <w:noProof/>
                <w:webHidden/>
              </w:rPr>
              <w:fldChar w:fldCharType="end"/>
            </w:r>
          </w:hyperlink>
        </w:p>
        <w:p w:rsidR="00400F79" w:rsidRDefault="00A817DE">
          <w:pPr>
            <w:pStyle w:val="TM1"/>
            <w:tabs>
              <w:tab w:val="right" w:leader="dot" w:pos="10456"/>
            </w:tabs>
            <w:rPr>
              <w:noProof/>
              <w:lang w:eastAsia="fr-FR"/>
            </w:rPr>
          </w:pPr>
          <w:hyperlink w:anchor="_Toc316484337" w:history="1">
            <w:r w:rsidR="00400F79" w:rsidRPr="00971155">
              <w:rPr>
                <w:rStyle w:val="Lienhypertexte"/>
                <w:noProof/>
              </w:rPr>
              <w:t>Evaluation des coûts</w:t>
            </w:r>
            <w:r w:rsidR="00400F79">
              <w:rPr>
                <w:noProof/>
                <w:webHidden/>
              </w:rPr>
              <w:tab/>
            </w:r>
            <w:r>
              <w:rPr>
                <w:noProof/>
                <w:webHidden/>
              </w:rPr>
              <w:fldChar w:fldCharType="begin"/>
            </w:r>
            <w:r w:rsidR="00400F79">
              <w:rPr>
                <w:noProof/>
                <w:webHidden/>
              </w:rPr>
              <w:instrText xml:space="preserve"> PAGEREF _Toc316484337 \h </w:instrText>
            </w:r>
            <w:r>
              <w:rPr>
                <w:noProof/>
                <w:webHidden/>
              </w:rPr>
            </w:r>
            <w:r>
              <w:rPr>
                <w:noProof/>
                <w:webHidden/>
              </w:rPr>
              <w:fldChar w:fldCharType="separate"/>
            </w:r>
            <w:r w:rsidR="00400F79">
              <w:rPr>
                <w:noProof/>
                <w:webHidden/>
              </w:rPr>
              <w:t>14</w:t>
            </w:r>
            <w:r>
              <w:rPr>
                <w:noProof/>
                <w:webHidden/>
              </w:rPr>
              <w:fldChar w:fldCharType="end"/>
            </w:r>
          </w:hyperlink>
        </w:p>
        <w:p w:rsidR="00400F79" w:rsidRDefault="00A817DE">
          <w:pPr>
            <w:pStyle w:val="TM1"/>
            <w:tabs>
              <w:tab w:val="right" w:leader="dot" w:pos="10456"/>
            </w:tabs>
            <w:rPr>
              <w:noProof/>
              <w:lang w:eastAsia="fr-FR"/>
            </w:rPr>
          </w:pPr>
          <w:hyperlink w:anchor="_Toc316484338" w:history="1">
            <w:r w:rsidR="00400F79" w:rsidRPr="00971155">
              <w:rPr>
                <w:rStyle w:val="Lienhypertexte"/>
                <w:noProof/>
              </w:rPr>
              <w:t>Suivi de l'avant projet</w:t>
            </w:r>
            <w:r w:rsidR="00400F79">
              <w:rPr>
                <w:noProof/>
                <w:webHidden/>
              </w:rPr>
              <w:tab/>
            </w:r>
            <w:r>
              <w:rPr>
                <w:noProof/>
                <w:webHidden/>
              </w:rPr>
              <w:fldChar w:fldCharType="begin"/>
            </w:r>
            <w:r w:rsidR="00400F79">
              <w:rPr>
                <w:noProof/>
                <w:webHidden/>
              </w:rPr>
              <w:instrText xml:space="preserve"> PAGEREF _Toc316484338 \h </w:instrText>
            </w:r>
            <w:r>
              <w:rPr>
                <w:noProof/>
                <w:webHidden/>
              </w:rPr>
            </w:r>
            <w:r>
              <w:rPr>
                <w:noProof/>
                <w:webHidden/>
              </w:rPr>
              <w:fldChar w:fldCharType="separate"/>
            </w:r>
            <w:r w:rsidR="00400F79">
              <w:rPr>
                <w:noProof/>
                <w:webHidden/>
              </w:rPr>
              <w:t>14</w:t>
            </w:r>
            <w:r>
              <w:rPr>
                <w:noProof/>
                <w:webHidden/>
              </w:rPr>
              <w:fldChar w:fldCharType="end"/>
            </w:r>
          </w:hyperlink>
        </w:p>
        <w:p w:rsidR="00400F79" w:rsidRDefault="00A817DE">
          <w:pPr>
            <w:pStyle w:val="TM2"/>
            <w:tabs>
              <w:tab w:val="right" w:leader="dot" w:pos="10456"/>
            </w:tabs>
            <w:rPr>
              <w:noProof/>
              <w:lang w:eastAsia="fr-FR"/>
            </w:rPr>
          </w:pPr>
          <w:hyperlink w:anchor="_Toc316484339" w:history="1">
            <w:r w:rsidR="00400F79" w:rsidRPr="00971155">
              <w:rPr>
                <w:rStyle w:val="Lienhypertexte"/>
                <w:noProof/>
              </w:rPr>
              <w:t>Les interlocuteurs du LSBB</w:t>
            </w:r>
            <w:r w:rsidR="00400F79">
              <w:rPr>
                <w:noProof/>
                <w:webHidden/>
              </w:rPr>
              <w:tab/>
            </w:r>
            <w:r>
              <w:rPr>
                <w:noProof/>
                <w:webHidden/>
              </w:rPr>
              <w:fldChar w:fldCharType="begin"/>
            </w:r>
            <w:r w:rsidR="00400F79">
              <w:rPr>
                <w:noProof/>
                <w:webHidden/>
              </w:rPr>
              <w:instrText xml:space="preserve"> PAGEREF _Toc316484339 \h </w:instrText>
            </w:r>
            <w:r>
              <w:rPr>
                <w:noProof/>
                <w:webHidden/>
              </w:rPr>
            </w:r>
            <w:r>
              <w:rPr>
                <w:noProof/>
                <w:webHidden/>
              </w:rPr>
              <w:fldChar w:fldCharType="separate"/>
            </w:r>
            <w:r w:rsidR="00400F79">
              <w:rPr>
                <w:noProof/>
                <w:webHidden/>
              </w:rPr>
              <w:t>14</w:t>
            </w:r>
            <w:r>
              <w:rPr>
                <w:noProof/>
                <w:webHidden/>
              </w:rPr>
              <w:fldChar w:fldCharType="end"/>
            </w:r>
          </w:hyperlink>
        </w:p>
        <w:p w:rsidR="00400F79" w:rsidRDefault="00A817DE">
          <w:pPr>
            <w:pStyle w:val="TM2"/>
            <w:tabs>
              <w:tab w:val="right" w:leader="dot" w:pos="10456"/>
            </w:tabs>
            <w:rPr>
              <w:noProof/>
              <w:lang w:eastAsia="fr-FR"/>
            </w:rPr>
          </w:pPr>
          <w:hyperlink w:anchor="_Toc316484340" w:history="1">
            <w:r w:rsidR="00400F79" w:rsidRPr="00971155">
              <w:rPr>
                <w:rStyle w:val="Lienhypertexte"/>
                <w:noProof/>
              </w:rPr>
              <w:t>ELA</w:t>
            </w:r>
            <w:r w:rsidR="00400F79">
              <w:rPr>
                <w:noProof/>
                <w:webHidden/>
              </w:rPr>
              <w:tab/>
            </w:r>
            <w:r>
              <w:rPr>
                <w:noProof/>
                <w:webHidden/>
              </w:rPr>
              <w:fldChar w:fldCharType="begin"/>
            </w:r>
            <w:r w:rsidR="00400F79">
              <w:rPr>
                <w:noProof/>
                <w:webHidden/>
              </w:rPr>
              <w:instrText xml:space="preserve"> PAGEREF _Toc316484340 \h </w:instrText>
            </w:r>
            <w:r>
              <w:rPr>
                <w:noProof/>
                <w:webHidden/>
              </w:rPr>
            </w:r>
            <w:r>
              <w:rPr>
                <w:noProof/>
                <w:webHidden/>
              </w:rPr>
              <w:fldChar w:fldCharType="separate"/>
            </w:r>
            <w:r w:rsidR="00400F79">
              <w:rPr>
                <w:noProof/>
                <w:webHidden/>
              </w:rPr>
              <w:t>14</w:t>
            </w:r>
            <w:r>
              <w:rPr>
                <w:noProof/>
                <w:webHidden/>
              </w:rPr>
              <w:fldChar w:fldCharType="end"/>
            </w:r>
          </w:hyperlink>
        </w:p>
        <w:p w:rsidR="00400F79" w:rsidRDefault="00A817DE">
          <w:pPr>
            <w:pStyle w:val="TM2"/>
            <w:tabs>
              <w:tab w:val="right" w:leader="dot" w:pos="10456"/>
            </w:tabs>
            <w:rPr>
              <w:noProof/>
              <w:lang w:eastAsia="fr-FR"/>
            </w:rPr>
          </w:pPr>
          <w:hyperlink w:anchor="_Toc316484341" w:history="1">
            <w:r w:rsidR="00400F79" w:rsidRPr="00971155">
              <w:rPr>
                <w:rStyle w:val="Lienhypertexte"/>
                <w:noProof/>
              </w:rPr>
              <w:t>Chronologie des événements</w:t>
            </w:r>
            <w:r w:rsidR="00400F79">
              <w:rPr>
                <w:noProof/>
                <w:webHidden/>
              </w:rPr>
              <w:tab/>
            </w:r>
            <w:r>
              <w:rPr>
                <w:noProof/>
                <w:webHidden/>
              </w:rPr>
              <w:fldChar w:fldCharType="begin"/>
            </w:r>
            <w:r w:rsidR="00400F79">
              <w:rPr>
                <w:noProof/>
                <w:webHidden/>
              </w:rPr>
              <w:instrText xml:space="preserve"> PAGEREF _Toc316484341 \h </w:instrText>
            </w:r>
            <w:r>
              <w:rPr>
                <w:noProof/>
                <w:webHidden/>
              </w:rPr>
            </w:r>
            <w:r>
              <w:rPr>
                <w:noProof/>
                <w:webHidden/>
              </w:rPr>
              <w:fldChar w:fldCharType="separate"/>
            </w:r>
            <w:r w:rsidR="00400F79">
              <w:rPr>
                <w:noProof/>
                <w:webHidden/>
              </w:rPr>
              <w:t>14</w:t>
            </w:r>
            <w:r>
              <w:rPr>
                <w:noProof/>
                <w:webHidden/>
              </w:rPr>
              <w:fldChar w:fldCharType="end"/>
            </w:r>
          </w:hyperlink>
        </w:p>
        <w:p w:rsidR="00400F79" w:rsidRDefault="00A817DE">
          <w:pPr>
            <w:pStyle w:val="TM1"/>
            <w:tabs>
              <w:tab w:val="right" w:leader="dot" w:pos="10456"/>
            </w:tabs>
            <w:rPr>
              <w:noProof/>
              <w:lang w:eastAsia="fr-FR"/>
            </w:rPr>
          </w:pPr>
          <w:hyperlink w:anchor="_Toc316484342" w:history="1">
            <w:r w:rsidR="00400F79" w:rsidRPr="00971155">
              <w:rPr>
                <w:rStyle w:val="Lienhypertexte"/>
                <w:noProof/>
              </w:rPr>
              <w:t>ANNEXES</w:t>
            </w:r>
            <w:r w:rsidR="00400F79">
              <w:rPr>
                <w:noProof/>
                <w:webHidden/>
              </w:rPr>
              <w:tab/>
            </w:r>
            <w:r>
              <w:rPr>
                <w:noProof/>
                <w:webHidden/>
              </w:rPr>
              <w:fldChar w:fldCharType="begin"/>
            </w:r>
            <w:r w:rsidR="00400F79">
              <w:rPr>
                <w:noProof/>
                <w:webHidden/>
              </w:rPr>
              <w:instrText xml:space="preserve"> PAGEREF _Toc316484342 \h </w:instrText>
            </w:r>
            <w:r>
              <w:rPr>
                <w:noProof/>
                <w:webHidden/>
              </w:rPr>
            </w:r>
            <w:r>
              <w:rPr>
                <w:noProof/>
                <w:webHidden/>
              </w:rPr>
              <w:fldChar w:fldCharType="separate"/>
            </w:r>
            <w:r w:rsidR="00400F79">
              <w:rPr>
                <w:noProof/>
                <w:webHidden/>
              </w:rPr>
              <w:t>16</w:t>
            </w:r>
            <w:r>
              <w:rPr>
                <w:noProof/>
                <w:webHidden/>
              </w:rPr>
              <w:fldChar w:fldCharType="end"/>
            </w:r>
          </w:hyperlink>
        </w:p>
        <w:p w:rsidR="00400F79" w:rsidRDefault="00A817DE">
          <w:pPr>
            <w:pStyle w:val="TM2"/>
            <w:tabs>
              <w:tab w:val="right" w:leader="dot" w:pos="10456"/>
            </w:tabs>
            <w:rPr>
              <w:noProof/>
              <w:lang w:eastAsia="fr-FR"/>
            </w:rPr>
          </w:pPr>
          <w:hyperlink w:anchor="_Toc316484343" w:history="1">
            <w:r w:rsidR="00400F79" w:rsidRPr="00971155">
              <w:rPr>
                <w:rStyle w:val="Lienhypertexte"/>
                <w:noProof/>
              </w:rPr>
              <w:t>Capteur COIN_ID</w:t>
            </w:r>
            <w:r w:rsidR="00400F79">
              <w:rPr>
                <w:noProof/>
                <w:webHidden/>
              </w:rPr>
              <w:tab/>
            </w:r>
            <w:r>
              <w:rPr>
                <w:noProof/>
                <w:webHidden/>
              </w:rPr>
              <w:fldChar w:fldCharType="begin"/>
            </w:r>
            <w:r w:rsidR="00400F79">
              <w:rPr>
                <w:noProof/>
                <w:webHidden/>
              </w:rPr>
              <w:instrText xml:space="preserve"> PAGEREF _Toc316484343 \h </w:instrText>
            </w:r>
            <w:r>
              <w:rPr>
                <w:noProof/>
                <w:webHidden/>
              </w:rPr>
            </w:r>
            <w:r>
              <w:rPr>
                <w:noProof/>
                <w:webHidden/>
              </w:rPr>
              <w:fldChar w:fldCharType="separate"/>
            </w:r>
            <w:r w:rsidR="00400F79">
              <w:rPr>
                <w:noProof/>
                <w:webHidden/>
              </w:rPr>
              <w:t>17</w:t>
            </w:r>
            <w:r>
              <w:rPr>
                <w:noProof/>
                <w:webHidden/>
              </w:rPr>
              <w:fldChar w:fldCharType="end"/>
            </w:r>
          </w:hyperlink>
        </w:p>
        <w:p w:rsidR="00400F79" w:rsidRDefault="00A817DE">
          <w:pPr>
            <w:pStyle w:val="TM2"/>
            <w:tabs>
              <w:tab w:val="right" w:leader="dot" w:pos="10456"/>
            </w:tabs>
            <w:rPr>
              <w:noProof/>
              <w:lang w:eastAsia="fr-FR"/>
            </w:rPr>
          </w:pPr>
          <w:hyperlink w:anchor="_Toc316484344" w:history="1">
            <w:r w:rsidR="00400F79" w:rsidRPr="00971155">
              <w:rPr>
                <w:rStyle w:val="Lienhypertexte"/>
                <w:noProof/>
              </w:rPr>
              <w:t>Capteur THINLINE MOV</w:t>
            </w:r>
            <w:r w:rsidR="00400F79">
              <w:rPr>
                <w:noProof/>
                <w:webHidden/>
              </w:rPr>
              <w:tab/>
            </w:r>
            <w:r>
              <w:rPr>
                <w:noProof/>
                <w:webHidden/>
              </w:rPr>
              <w:fldChar w:fldCharType="begin"/>
            </w:r>
            <w:r w:rsidR="00400F79">
              <w:rPr>
                <w:noProof/>
                <w:webHidden/>
              </w:rPr>
              <w:instrText xml:space="preserve"> PAGEREF _Toc316484344 \h </w:instrText>
            </w:r>
            <w:r>
              <w:rPr>
                <w:noProof/>
                <w:webHidden/>
              </w:rPr>
            </w:r>
            <w:r>
              <w:rPr>
                <w:noProof/>
                <w:webHidden/>
              </w:rPr>
              <w:fldChar w:fldCharType="separate"/>
            </w:r>
            <w:r w:rsidR="00400F79">
              <w:rPr>
                <w:noProof/>
                <w:webHidden/>
              </w:rPr>
              <w:t>18</w:t>
            </w:r>
            <w:r>
              <w:rPr>
                <w:noProof/>
                <w:webHidden/>
              </w:rPr>
              <w:fldChar w:fldCharType="end"/>
            </w:r>
          </w:hyperlink>
        </w:p>
        <w:p w:rsidR="00400F79" w:rsidRDefault="00A817DE">
          <w:pPr>
            <w:pStyle w:val="TM2"/>
            <w:tabs>
              <w:tab w:val="right" w:leader="dot" w:pos="10456"/>
            </w:tabs>
            <w:rPr>
              <w:noProof/>
              <w:lang w:eastAsia="fr-FR"/>
            </w:rPr>
          </w:pPr>
          <w:hyperlink w:anchor="_Toc316484345" w:history="1">
            <w:r w:rsidR="00400F79" w:rsidRPr="00971155">
              <w:rPr>
                <w:rStyle w:val="Lienhypertexte"/>
                <w:noProof/>
              </w:rPr>
              <w:t>Programmateur de badges RFID actifs à longue portée</w:t>
            </w:r>
            <w:r w:rsidR="00400F79">
              <w:rPr>
                <w:noProof/>
                <w:webHidden/>
              </w:rPr>
              <w:tab/>
            </w:r>
            <w:r>
              <w:rPr>
                <w:noProof/>
                <w:webHidden/>
              </w:rPr>
              <w:fldChar w:fldCharType="begin"/>
            </w:r>
            <w:r w:rsidR="00400F79">
              <w:rPr>
                <w:noProof/>
                <w:webHidden/>
              </w:rPr>
              <w:instrText xml:space="preserve"> PAGEREF _Toc316484345 \h </w:instrText>
            </w:r>
            <w:r>
              <w:rPr>
                <w:noProof/>
                <w:webHidden/>
              </w:rPr>
            </w:r>
            <w:r>
              <w:rPr>
                <w:noProof/>
                <w:webHidden/>
              </w:rPr>
              <w:fldChar w:fldCharType="separate"/>
            </w:r>
            <w:r w:rsidR="00400F79">
              <w:rPr>
                <w:noProof/>
                <w:webHidden/>
              </w:rPr>
              <w:t>19</w:t>
            </w:r>
            <w:r>
              <w:rPr>
                <w:noProof/>
                <w:webHidden/>
              </w:rPr>
              <w:fldChar w:fldCharType="end"/>
            </w:r>
          </w:hyperlink>
        </w:p>
        <w:p w:rsidR="00400F79" w:rsidRDefault="00A817DE">
          <w:pPr>
            <w:pStyle w:val="TM2"/>
            <w:tabs>
              <w:tab w:val="right" w:leader="dot" w:pos="10456"/>
            </w:tabs>
            <w:rPr>
              <w:noProof/>
              <w:lang w:eastAsia="fr-FR"/>
            </w:rPr>
          </w:pPr>
          <w:hyperlink w:anchor="_Toc316484346" w:history="1">
            <w:r w:rsidR="00400F79" w:rsidRPr="00971155">
              <w:rPr>
                <w:rStyle w:val="Lienhypertexte"/>
                <w:noProof/>
              </w:rPr>
              <w:t>Lecteur RFID passif SCIEL READER IP</w:t>
            </w:r>
            <w:r w:rsidR="00400F79">
              <w:rPr>
                <w:noProof/>
                <w:webHidden/>
              </w:rPr>
              <w:tab/>
            </w:r>
            <w:r>
              <w:rPr>
                <w:noProof/>
                <w:webHidden/>
              </w:rPr>
              <w:fldChar w:fldCharType="begin"/>
            </w:r>
            <w:r w:rsidR="00400F79">
              <w:rPr>
                <w:noProof/>
                <w:webHidden/>
              </w:rPr>
              <w:instrText xml:space="preserve"> PAGEREF _Toc316484346 \h </w:instrText>
            </w:r>
            <w:r>
              <w:rPr>
                <w:noProof/>
                <w:webHidden/>
              </w:rPr>
            </w:r>
            <w:r>
              <w:rPr>
                <w:noProof/>
                <w:webHidden/>
              </w:rPr>
              <w:fldChar w:fldCharType="separate"/>
            </w:r>
            <w:r w:rsidR="00400F79">
              <w:rPr>
                <w:noProof/>
                <w:webHidden/>
              </w:rPr>
              <w:t>20</w:t>
            </w:r>
            <w:r>
              <w:rPr>
                <w:noProof/>
                <w:webHidden/>
              </w:rPr>
              <w:fldChar w:fldCharType="end"/>
            </w:r>
          </w:hyperlink>
        </w:p>
        <w:p w:rsidR="00400F79" w:rsidRDefault="00A817DE">
          <w:pPr>
            <w:pStyle w:val="TM2"/>
            <w:tabs>
              <w:tab w:val="right" w:leader="dot" w:pos="10456"/>
            </w:tabs>
            <w:rPr>
              <w:noProof/>
              <w:lang w:eastAsia="fr-FR"/>
            </w:rPr>
          </w:pPr>
          <w:hyperlink w:anchor="_Toc316484347" w:history="1">
            <w:r w:rsidR="00400F79" w:rsidRPr="00971155">
              <w:rPr>
                <w:rStyle w:val="Lienhypertexte"/>
                <w:noProof/>
              </w:rPr>
              <w:t>Lecteur RFID passif SCIEL READER R</w:t>
            </w:r>
            <w:r w:rsidR="00400F79">
              <w:rPr>
                <w:noProof/>
                <w:webHidden/>
              </w:rPr>
              <w:tab/>
            </w:r>
            <w:r>
              <w:rPr>
                <w:noProof/>
                <w:webHidden/>
              </w:rPr>
              <w:fldChar w:fldCharType="begin"/>
            </w:r>
            <w:r w:rsidR="00400F79">
              <w:rPr>
                <w:noProof/>
                <w:webHidden/>
              </w:rPr>
              <w:instrText xml:space="preserve"> PAGEREF _Toc316484347 \h </w:instrText>
            </w:r>
            <w:r>
              <w:rPr>
                <w:noProof/>
                <w:webHidden/>
              </w:rPr>
            </w:r>
            <w:r>
              <w:rPr>
                <w:noProof/>
                <w:webHidden/>
              </w:rPr>
              <w:fldChar w:fldCharType="separate"/>
            </w:r>
            <w:r w:rsidR="00400F79">
              <w:rPr>
                <w:noProof/>
                <w:webHidden/>
              </w:rPr>
              <w:t>21</w:t>
            </w:r>
            <w:r>
              <w:rPr>
                <w:noProof/>
                <w:webHidden/>
              </w:rPr>
              <w:fldChar w:fldCharType="end"/>
            </w:r>
          </w:hyperlink>
        </w:p>
        <w:p w:rsidR="00400F79" w:rsidRDefault="00A817DE">
          <w:pPr>
            <w:pStyle w:val="TM2"/>
            <w:tabs>
              <w:tab w:val="right" w:leader="dot" w:pos="10456"/>
            </w:tabs>
            <w:rPr>
              <w:noProof/>
              <w:lang w:eastAsia="fr-FR"/>
            </w:rPr>
          </w:pPr>
          <w:hyperlink w:anchor="_Toc316484348" w:history="1">
            <w:r w:rsidR="00400F79" w:rsidRPr="00971155">
              <w:rPr>
                <w:rStyle w:val="Lienhypertexte"/>
                <w:noProof/>
              </w:rPr>
              <w:t>Antenne ¼ WAVE 0dB</w:t>
            </w:r>
            <w:r w:rsidR="00400F79">
              <w:rPr>
                <w:noProof/>
                <w:webHidden/>
              </w:rPr>
              <w:tab/>
            </w:r>
            <w:r>
              <w:rPr>
                <w:noProof/>
                <w:webHidden/>
              </w:rPr>
              <w:fldChar w:fldCharType="begin"/>
            </w:r>
            <w:r w:rsidR="00400F79">
              <w:rPr>
                <w:noProof/>
                <w:webHidden/>
              </w:rPr>
              <w:instrText xml:space="preserve"> PAGEREF _Toc316484348 \h </w:instrText>
            </w:r>
            <w:r>
              <w:rPr>
                <w:noProof/>
                <w:webHidden/>
              </w:rPr>
            </w:r>
            <w:r>
              <w:rPr>
                <w:noProof/>
                <w:webHidden/>
              </w:rPr>
              <w:fldChar w:fldCharType="separate"/>
            </w:r>
            <w:r w:rsidR="00400F79">
              <w:rPr>
                <w:noProof/>
                <w:webHidden/>
              </w:rPr>
              <w:t>22</w:t>
            </w:r>
            <w:r>
              <w:rPr>
                <w:noProof/>
                <w:webHidden/>
              </w:rPr>
              <w:fldChar w:fldCharType="end"/>
            </w:r>
          </w:hyperlink>
        </w:p>
        <w:p w:rsidR="00400F79" w:rsidRDefault="00A817DE">
          <w:pPr>
            <w:pStyle w:val="TM2"/>
            <w:tabs>
              <w:tab w:val="right" w:leader="dot" w:pos="10456"/>
            </w:tabs>
            <w:rPr>
              <w:noProof/>
              <w:lang w:eastAsia="fr-FR"/>
            </w:rPr>
          </w:pPr>
          <w:hyperlink w:anchor="_Toc316484349" w:history="1">
            <w:r w:rsidR="00400F79" w:rsidRPr="00971155">
              <w:rPr>
                <w:rStyle w:val="Lienhypertexte"/>
                <w:noProof/>
              </w:rPr>
              <w:t>Antenne FOIL II +4dB</w:t>
            </w:r>
            <w:r w:rsidR="00400F79">
              <w:rPr>
                <w:noProof/>
                <w:webHidden/>
              </w:rPr>
              <w:tab/>
            </w:r>
            <w:r>
              <w:rPr>
                <w:noProof/>
                <w:webHidden/>
              </w:rPr>
              <w:fldChar w:fldCharType="begin"/>
            </w:r>
            <w:r w:rsidR="00400F79">
              <w:rPr>
                <w:noProof/>
                <w:webHidden/>
              </w:rPr>
              <w:instrText xml:space="preserve"> PAGEREF _Toc316484349 \h </w:instrText>
            </w:r>
            <w:r>
              <w:rPr>
                <w:noProof/>
                <w:webHidden/>
              </w:rPr>
            </w:r>
            <w:r>
              <w:rPr>
                <w:noProof/>
                <w:webHidden/>
              </w:rPr>
              <w:fldChar w:fldCharType="separate"/>
            </w:r>
            <w:r w:rsidR="00400F79">
              <w:rPr>
                <w:noProof/>
                <w:webHidden/>
              </w:rPr>
              <w:t>23</w:t>
            </w:r>
            <w:r>
              <w:rPr>
                <w:noProof/>
                <w:webHidden/>
              </w:rPr>
              <w:fldChar w:fldCharType="end"/>
            </w:r>
          </w:hyperlink>
        </w:p>
        <w:p w:rsidR="00400F79" w:rsidRDefault="00A817DE">
          <w:pPr>
            <w:pStyle w:val="TM2"/>
            <w:tabs>
              <w:tab w:val="right" w:leader="dot" w:pos="10456"/>
            </w:tabs>
            <w:rPr>
              <w:noProof/>
              <w:lang w:eastAsia="fr-FR"/>
            </w:rPr>
          </w:pPr>
          <w:hyperlink w:anchor="_Toc316484350" w:history="1">
            <w:r w:rsidR="00400F79" w:rsidRPr="00971155">
              <w:rPr>
                <w:rStyle w:val="Lienhypertexte"/>
                <w:noProof/>
              </w:rPr>
              <w:t>Antenne directive 80° SLENDER II +6dB</w:t>
            </w:r>
            <w:r w:rsidR="00400F79">
              <w:rPr>
                <w:noProof/>
                <w:webHidden/>
              </w:rPr>
              <w:tab/>
            </w:r>
            <w:r>
              <w:rPr>
                <w:noProof/>
                <w:webHidden/>
              </w:rPr>
              <w:fldChar w:fldCharType="begin"/>
            </w:r>
            <w:r w:rsidR="00400F79">
              <w:rPr>
                <w:noProof/>
                <w:webHidden/>
              </w:rPr>
              <w:instrText xml:space="preserve"> PAGEREF _Toc316484350 \h </w:instrText>
            </w:r>
            <w:r>
              <w:rPr>
                <w:noProof/>
                <w:webHidden/>
              </w:rPr>
            </w:r>
            <w:r>
              <w:rPr>
                <w:noProof/>
                <w:webHidden/>
              </w:rPr>
              <w:fldChar w:fldCharType="separate"/>
            </w:r>
            <w:r w:rsidR="00400F79">
              <w:rPr>
                <w:noProof/>
                <w:webHidden/>
              </w:rPr>
              <w:t>24</w:t>
            </w:r>
            <w:r>
              <w:rPr>
                <w:noProof/>
                <w:webHidden/>
              </w:rPr>
              <w:fldChar w:fldCharType="end"/>
            </w:r>
          </w:hyperlink>
        </w:p>
        <w:p w:rsidR="00400F79" w:rsidRDefault="00A817DE">
          <w:pPr>
            <w:pStyle w:val="TM2"/>
            <w:tabs>
              <w:tab w:val="right" w:leader="dot" w:pos="10456"/>
            </w:tabs>
            <w:rPr>
              <w:noProof/>
              <w:lang w:eastAsia="fr-FR"/>
            </w:rPr>
          </w:pPr>
          <w:hyperlink w:anchor="_Toc316484351" w:history="1">
            <w:r w:rsidR="00400F79" w:rsidRPr="00971155">
              <w:rPr>
                <w:rStyle w:val="Lienhypertexte"/>
                <w:noProof/>
              </w:rPr>
              <w:t>Unité de traitement sens de passage</w:t>
            </w:r>
            <w:r w:rsidR="00400F79">
              <w:rPr>
                <w:noProof/>
                <w:webHidden/>
              </w:rPr>
              <w:tab/>
            </w:r>
            <w:r>
              <w:rPr>
                <w:noProof/>
                <w:webHidden/>
              </w:rPr>
              <w:fldChar w:fldCharType="begin"/>
            </w:r>
            <w:r w:rsidR="00400F79">
              <w:rPr>
                <w:noProof/>
                <w:webHidden/>
              </w:rPr>
              <w:instrText xml:space="preserve"> PAGEREF _Toc316484351 \h </w:instrText>
            </w:r>
            <w:r>
              <w:rPr>
                <w:noProof/>
                <w:webHidden/>
              </w:rPr>
            </w:r>
            <w:r>
              <w:rPr>
                <w:noProof/>
                <w:webHidden/>
              </w:rPr>
              <w:fldChar w:fldCharType="separate"/>
            </w:r>
            <w:r w:rsidR="00400F79">
              <w:rPr>
                <w:noProof/>
                <w:webHidden/>
              </w:rPr>
              <w:t>25</w:t>
            </w:r>
            <w:r>
              <w:rPr>
                <w:noProof/>
                <w:webHidden/>
              </w:rPr>
              <w:fldChar w:fldCharType="end"/>
            </w:r>
          </w:hyperlink>
        </w:p>
        <w:p w:rsidR="00400F79" w:rsidRDefault="00A817DE">
          <w:r>
            <w:fldChar w:fldCharType="end"/>
          </w:r>
        </w:p>
      </w:sdtContent>
    </w:sdt>
    <w:p w:rsidR="0051154F" w:rsidRDefault="0051154F">
      <w:pPr>
        <w:rPr>
          <w:rFonts w:asciiTheme="majorHAnsi" w:eastAsiaTheme="majorEastAsia" w:hAnsiTheme="majorHAnsi" w:cstheme="majorBidi"/>
          <w:b/>
          <w:bCs/>
          <w:color w:val="365F91" w:themeColor="accent1" w:themeShade="BF"/>
          <w:sz w:val="28"/>
          <w:szCs w:val="28"/>
        </w:rPr>
      </w:pPr>
      <w:r>
        <w:br w:type="page"/>
      </w:r>
    </w:p>
    <w:p w:rsidR="00803D9D" w:rsidRDefault="007B5796" w:rsidP="007B5796">
      <w:pPr>
        <w:pStyle w:val="Titre1"/>
      </w:pPr>
      <w:bookmarkStart w:id="0" w:name="_Toc316484316"/>
      <w:r>
        <w:lastRenderedPageBreak/>
        <w:t>Introduction</w:t>
      </w:r>
      <w:bookmarkEnd w:id="0"/>
    </w:p>
    <w:p w:rsidR="00495F58" w:rsidRPr="00495F58" w:rsidRDefault="002C0095" w:rsidP="00495F58">
      <w:r>
        <w:rPr>
          <w:noProof/>
          <w:lang w:eastAsia="fr-FR"/>
        </w:rPr>
        <w:drawing>
          <wp:anchor distT="0" distB="0" distL="114300" distR="114300" simplePos="0" relativeHeight="251661312" behindDoc="1" locked="0" layoutInCell="1" allowOverlap="1">
            <wp:simplePos x="0" y="0"/>
            <wp:positionH relativeFrom="column">
              <wp:posOffset>2667000</wp:posOffset>
            </wp:positionH>
            <wp:positionV relativeFrom="paragraph">
              <wp:posOffset>160020</wp:posOffset>
            </wp:positionV>
            <wp:extent cx="4048125" cy="3057525"/>
            <wp:effectExtent l="19050" t="0" r="9525" b="0"/>
            <wp:wrapTight wrapText="bothSides">
              <wp:wrapPolygon edited="0">
                <wp:start x="-102" y="0"/>
                <wp:lineTo x="-102" y="21533"/>
                <wp:lineTo x="21651" y="21533"/>
                <wp:lineTo x="21651" y="0"/>
                <wp:lineTo x="-102" y="0"/>
              </wp:wrapPolygon>
            </wp:wrapTight>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048125" cy="3057525"/>
                    </a:xfrm>
                    <a:prstGeom prst="rect">
                      <a:avLst/>
                    </a:prstGeom>
                    <a:noFill/>
                    <a:ln w="9525">
                      <a:noFill/>
                      <a:miter lim="800000"/>
                      <a:headEnd/>
                      <a:tailEnd/>
                    </a:ln>
                  </pic:spPr>
                </pic:pic>
              </a:graphicData>
            </a:graphic>
          </wp:anchor>
        </w:drawing>
      </w:r>
      <w:r w:rsidR="00495F58" w:rsidRPr="00495F58">
        <w:t xml:space="preserve">Le LSBB (Université de Nice Sophia Antipolis, CNRS, Observatoire de la Côte d’Azur) est dédié à la R&amp;D interdisciplinaire. </w:t>
      </w:r>
    </w:p>
    <w:p w:rsidR="00495F58" w:rsidRPr="00495F58" w:rsidRDefault="00495F58" w:rsidP="00495F58">
      <w:r w:rsidRPr="00495F58">
        <w:t>Situé dans le département du Vaucluse, il permet un accès au sein de la zone non saturée d’une plate-forme carbonatée dans un environnement à faible niveau anthropique et à un environnement très bas-bruit dans la zone la plus profonde, cette zone ayant été initialement conçue pour être entièrement durcie et sécurisée dans le cadre de la dissuasion nucléaire. </w:t>
      </w:r>
    </w:p>
    <w:p w:rsidR="00AC39E4" w:rsidRDefault="002C0095" w:rsidP="002C0095">
      <w:r>
        <w:t>Le LSBB est soutenu par l’Observatoire de la Côte d’Azur et par les Universités de la Région PACA. Fondé en 1998 par Georges Waysand, physicien, il est dirigé depuis 2006 par Stéphane Gaffet, sismologue au CNRS.</w:t>
      </w:r>
    </w:p>
    <w:p w:rsidR="002C0095" w:rsidRDefault="002C0095" w:rsidP="002C0095">
      <w:r>
        <w:t>L’ancien poste de commande de tir nucléaire du plateau d’Albion sous 500m de roche est une chambre blindée unique au monde par son volume (1250m</w:t>
      </w:r>
      <w:r>
        <w:rPr>
          <w:vertAlign w:val="superscript"/>
        </w:rPr>
        <w:t>3</w:t>
      </w:r>
      <w:r>
        <w:t xml:space="preserve">). </w:t>
      </w:r>
      <w:r>
        <w:br/>
        <w:t xml:space="preserve">Le niveau de bruit électromagnétique est inférieur à 2 fT/√Hz au dessus de 50 Hz (cent fois moins que l’activité magnétique du cerveau dans sa phase de sommeil profond). </w:t>
      </w:r>
      <w:r>
        <w:rPr>
          <w:color w:val="000000"/>
        </w:rPr>
        <w:t>Des expériences de détection d’événements de très faible amplitude ou de résolution ultime peuvent donc y être conduites.</w:t>
      </w:r>
    </w:p>
    <w:p w:rsidR="007B5796" w:rsidRDefault="00FE772B" w:rsidP="007B5796">
      <w:pPr>
        <w:pStyle w:val="Titre1"/>
      </w:pPr>
      <w:bookmarkStart w:id="1" w:name="_Toc316484317"/>
      <w:r>
        <w:t>Objectifs</w:t>
      </w:r>
      <w:bookmarkEnd w:id="1"/>
    </w:p>
    <w:p w:rsidR="002C0095" w:rsidRDefault="002C0095">
      <w:r>
        <w:t xml:space="preserve">Les chercheurs sont peu nombreux à travailler sur le site (6 personnes). Cependant, le LSBB accueille régulièrement des personnes extérieures : sous traitants, stagiaires, </w:t>
      </w:r>
      <w:r w:rsidR="00EC2A63">
        <w:t xml:space="preserve">laboratoires de recherche </w:t>
      </w:r>
      <w:r>
        <w:t>menant des études ou expérimentations,</w:t>
      </w:r>
      <w:r w:rsidR="00EC2A63">
        <w:t xml:space="preserve"> entreprises,</w:t>
      </w:r>
      <w:r>
        <w:t xml:space="preserve"> etc.</w:t>
      </w:r>
    </w:p>
    <w:p w:rsidR="002C0095" w:rsidRDefault="002C0095">
      <w:r>
        <w:t>Etant donné les distances importantes entre les zones de test,</w:t>
      </w:r>
      <w:r w:rsidR="009D1B3D">
        <w:t xml:space="preserve"> le caractère isolé de celles-ci, </w:t>
      </w:r>
      <w:r>
        <w:t>le fait que les portions de galerie soient fermées par des portes, le type même de travaux menés ainsi que la nature des lieux, il apparaît important d’être capable de géolocaliser les personnes présentes sur le site.</w:t>
      </w:r>
    </w:p>
    <w:p w:rsidR="00FE772B" w:rsidRDefault="00FE772B">
      <w:r>
        <w:t>La solution pourra se construire et se parfaire avec le temps en prévoyant non seulement la géolocalisation des personnes mais aussi leur identification et la détection d'anomalies liées à leur état physique.</w:t>
      </w:r>
    </w:p>
    <w:p w:rsidR="00FE772B" w:rsidRDefault="00FE772B">
      <w:r>
        <w:t xml:space="preserve">Il faut répondre aux questions suivantes : </w:t>
      </w:r>
    </w:p>
    <w:p w:rsidR="00FE772B" w:rsidRDefault="00FE772B" w:rsidP="00FE772B">
      <w:pPr>
        <w:pStyle w:val="Paragraphedeliste"/>
        <w:numPr>
          <w:ilvl w:val="0"/>
          <w:numId w:val="2"/>
        </w:numPr>
      </w:pPr>
      <w:r>
        <w:t>Y a-t-il quelqu'un à cet endroit ?</w:t>
      </w:r>
    </w:p>
    <w:p w:rsidR="00FE772B" w:rsidRDefault="00FE772B" w:rsidP="00FE772B">
      <w:pPr>
        <w:pStyle w:val="Paragraphedeliste"/>
        <w:numPr>
          <w:ilvl w:val="0"/>
          <w:numId w:val="2"/>
        </w:numPr>
      </w:pPr>
      <w:r>
        <w:t>Qui est présent et ou ?</w:t>
      </w:r>
    </w:p>
    <w:p w:rsidR="00FE772B" w:rsidRDefault="00FE772B" w:rsidP="00FE772B">
      <w:pPr>
        <w:pStyle w:val="Paragraphedeliste"/>
        <w:numPr>
          <w:ilvl w:val="0"/>
          <w:numId w:val="2"/>
        </w:numPr>
      </w:pPr>
      <w:r>
        <w:t>Tous les présent</w:t>
      </w:r>
      <w:r w:rsidR="00B3762A">
        <w:t>s</w:t>
      </w:r>
      <w:r>
        <w:t xml:space="preserve"> sont-il vivant</w:t>
      </w:r>
      <w:r w:rsidR="00B3762A">
        <w:t>s</w:t>
      </w:r>
      <w:r>
        <w:t xml:space="preserve"> ?</w:t>
      </w:r>
    </w:p>
    <w:p w:rsidR="00FE772B" w:rsidRDefault="00FE772B" w:rsidP="00FE772B">
      <w:r>
        <w:t>Il paraît évident que la réponse à ces questions dépend dans une large mesure de la qualité et de la quantité des capteurs qui seront choisis.</w:t>
      </w:r>
    </w:p>
    <w:p w:rsidR="00FE772B" w:rsidRDefault="00FE772B" w:rsidP="00FE772B">
      <w:r>
        <w:lastRenderedPageBreak/>
        <w:t>Le réseau informatique sera largement utilisé pour faire remonter les informations vers le logiciel de traitement ainsi que la superv</w:t>
      </w:r>
      <w:r w:rsidR="00A16368">
        <w:t>ision générale du site (NAGIOS). Les données et événements seront visualisables sous conditions depuis l'extérieur du LSBB.</w:t>
      </w:r>
    </w:p>
    <w:p w:rsidR="0060528E" w:rsidRDefault="0060528E" w:rsidP="0051154F">
      <w:pPr>
        <w:pStyle w:val="Titre1"/>
      </w:pPr>
      <w:bookmarkStart w:id="2" w:name="_Toc316484318"/>
      <w:r>
        <w:t>Contraintes</w:t>
      </w:r>
      <w:bookmarkEnd w:id="2"/>
    </w:p>
    <w:p w:rsidR="00FE772B" w:rsidRPr="00FE772B" w:rsidRDefault="00971B7B" w:rsidP="00FE772B">
      <w:r>
        <w:t>La solution de géo</w:t>
      </w:r>
      <w:r w:rsidR="00FE772B">
        <w:t>localisation, d'identification et de détection d'incident dépend d'un compromis entre le budget alloué, nos connaissances, les usages, et la compatibilité électromagnétique.</w:t>
      </w:r>
    </w:p>
    <w:p w:rsidR="009D1B3D" w:rsidRDefault="009D1B3D" w:rsidP="0051154F">
      <w:pPr>
        <w:pStyle w:val="Titre2"/>
      </w:pPr>
      <w:bookmarkStart w:id="3" w:name="_Toc316484319"/>
      <w:r>
        <w:t>Coûts</w:t>
      </w:r>
      <w:bookmarkEnd w:id="3"/>
    </w:p>
    <w:p w:rsidR="009D1B3D" w:rsidRPr="009D1B3D" w:rsidRDefault="009D1B3D" w:rsidP="009D1B3D">
      <w:r>
        <w:t>Le budget n'est pas déterminé mais dépend du LSBB.</w:t>
      </w:r>
    </w:p>
    <w:p w:rsidR="009D1B3D" w:rsidRDefault="009D1B3D" w:rsidP="0051154F">
      <w:pPr>
        <w:pStyle w:val="Titre2"/>
      </w:pPr>
      <w:bookmarkStart w:id="4" w:name="_Toc316484320"/>
      <w:r>
        <w:t>Usage</w:t>
      </w:r>
      <w:bookmarkEnd w:id="4"/>
    </w:p>
    <w:p w:rsidR="009D1B3D" w:rsidRPr="009D1B3D" w:rsidRDefault="009D1B3D" w:rsidP="009D1B3D">
      <w:r>
        <w:t>Les personnels doivent évoluer en toute liberté dans le site sans être astreints à un mode opératoire trop coûteux en temps et en procédure pour s'identifier et se géolocaliser.</w:t>
      </w:r>
    </w:p>
    <w:p w:rsidR="009D1B3D" w:rsidRDefault="009D1B3D" w:rsidP="0051154F">
      <w:pPr>
        <w:pStyle w:val="Titre2"/>
      </w:pPr>
      <w:bookmarkStart w:id="5" w:name="_Toc316484321"/>
      <w:r>
        <w:t>Nature du site</w:t>
      </w:r>
      <w:bookmarkEnd w:id="5"/>
    </w:p>
    <w:p w:rsidR="009D1B3D" w:rsidRDefault="009D1B3D" w:rsidP="009D1B3D">
      <w:r>
        <w:t>De par la nature du site (bas bruit), il est nécessaire de faire des choix technologiques en adéquation avec les objectifs du Laboratoire.</w:t>
      </w:r>
    </w:p>
    <w:p w:rsidR="006E61D9" w:rsidRDefault="006E61D9" w:rsidP="006E61D9">
      <w:pPr>
        <w:pStyle w:val="Paragraphedeliste"/>
        <w:numPr>
          <w:ilvl w:val="0"/>
          <w:numId w:val="1"/>
        </w:numPr>
      </w:pPr>
      <w:r>
        <w:t>Capteur passif ou actif (</w:t>
      </w:r>
      <w:hyperlink r:id="rId10" w:history="1">
        <w:r w:rsidRPr="009B2629">
          <w:rPr>
            <w:rStyle w:val="Lienhypertexte"/>
          </w:rPr>
          <w:t>http://www.irsst.qc.ca/media/documents/PubIRSST/B-067.pdf</w:t>
        </w:r>
      </w:hyperlink>
      <w:r>
        <w:t>)</w:t>
      </w:r>
    </w:p>
    <w:p w:rsidR="009D1B3D" w:rsidRPr="009D1B3D" w:rsidRDefault="009D1B3D" w:rsidP="009D1B3D">
      <w:r>
        <w:t>Les sources de rayonnement électromagnétique seront utilisées ponctuellement en limitant leur puissance</w:t>
      </w:r>
      <w:r w:rsidR="00FE772B">
        <w:t xml:space="preserve"> et en autorisant leur fonctionnement que lorsque c'est nécessaire</w:t>
      </w:r>
      <w:r>
        <w:t>.</w:t>
      </w:r>
    </w:p>
    <w:p w:rsidR="00A16368" w:rsidRDefault="00A16368" w:rsidP="00A16368">
      <w:pPr>
        <w:pStyle w:val="Titre1"/>
      </w:pPr>
      <w:bookmarkStart w:id="6" w:name="_Toc316484322"/>
      <w:r>
        <w:t>Bilan de l'existant</w:t>
      </w:r>
      <w:bookmarkEnd w:id="6"/>
    </w:p>
    <w:p w:rsidR="00A00B59" w:rsidRDefault="00A00B59" w:rsidP="0099330A">
      <w:pPr>
        <w:pStyle w:val="Paragraphedeliste"/>
        <w:numPr>
          <w:ilvl w:val="0"/>
          <w:numId w:val="1"/>
        </w:numPr>
      </w:pPr>
      <w:r>
        <w:t>Réseau fibre optique.</w:t>
      </w:r>
    </w:p>
    <w:p w:rsidR="00A00B59" w:rsidRDefault="00A00B59" w:rsidP="0099330A">
      <w:pPr>
        <w:pStyle w:val="Paragraphedeliste"/>
        <w:numPr>
          <w:ilvl w:val="0"/>
          <w:numId w:val="1"/>
        </w:numPr>
      </w:pPr>
      <w:r>
        <w:t>Serveur NAGIOS pour la supervision générale.</w:t>
      </w:r>
    </w:p>
    <w:p w:rsidR="00A16368" w:rsidRDefault="00A16368" w:rsidP="0099330A">
      <w:pPr>
        <w:pStyle w:val="Paragraphedeliste"/>
        <w:numPr>
          <w:ilvl w:val="0"/>
          <w:numId w:val="1"/>
        </w:numPr>
      </w:pPr>
      <w:r>
        <w:t>Des caméras sont placés dans certaines galeries, reliées au réseau.</w:t>
      </w:r>
    </w:p>
    <w:p w:rsidR="00170E11" w:rsidRDefault="00170E11"/>
    <w:p w:rsidR="00B6157F" w:rsidRDefault="00B6157F">
      <w:pPr>
        <w:sectPr w:rsidR="00B6157F" w:rsidSect="00DA2A95">
          <w:headerReference w:type="default" r:id="rId11"/>
          <w:footerReference w:type="default" r:id="rId12"/>
          <w:footerReference w:type="first" r:id="rId13"/>
          <w:pgSz w:w="11906" w:h="16838"/>
          <w:pgMar w:top="720" w:right="720" w:bottom="720" w:left="720" w:header="708" w:footer="708" w:gutter="0"/>
          <w:cols w:space="708"/>
          <w:titlePg/>
          <w:docGrid w:linePitch="360"/>
        </w:sectPr>
      </w:pPr>
    </w:p>
    <w:p w:rsidR="00960CC6" w:rsidRPr="00960CC6" w:rsidRDefault="00E331C9" w:rsidP="00E331C9">
      <w:pPr>
        <w:pStyle w:val="Titre2"/>
      </w:pPr>
      <w:bookmarkStart w:id="7" w:name="_Toc316484323"/>
      <w:r>
        <w:lastRenderedPageBreak/>
        <w:t>Plan général du site</w:t>
      </w:r>
      <w:bookmarkEnd w:id="7"/>
    </w:p>
    <w:p w:rsidR="00170E11" w:rsidRDefault="00A817DE" w:rsidP="00170E11">
      <w:pPr>
        <w:keepNext/>
      </w:pPr>
      <w:r>
        <w:rPr>
          <w:noProof/>
          <w:lang w:eastAsia="fr-FR"/>
        </w:rPr>
        <w:pict>
          <v:group id="_x0000_s1073" style="position:absolute;margin-left:10.5pt;margin-top:31.2pt;width:719.25pt;height:351pt;z-index:251701248" coordorigin="930,1981" coordsize="14385,702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43" type="#_x0000_t62" style="position:absolute;left:12435;top:7080;width:2880;height:975" o:regroupid="2" adj="-2813,40564">
              <v:textbox style="mso-next-textbox:#_x0000_s1043">
                <w:txbxContent>
                  <w:p w:rsidR="00C47EC5" w:rsidRDefault="00C47EC5" w:rsidP="00B6157F">
                    <w:pPr>
                      <w:jc w:val="center"/>
                    </w:pPr>
                    <w:r>
                      <w:t>Conciergerie (cf. fig 2)</w:t>
                    </w:r>
                    <w:r>
                      <w:br/>
                      <w:t>Bureaux</w:t>
                    </w:r>
                  </w:p>
                  <w:p w:rsidR="00C47EC5" w:rsidRDefault="00C47EC5" w:rsidP="00B6157F">
                    <w:pPr>
                      <w:jc w:val="center"/>
                    </w:pPr>
                  </w:p>
                </w:txbxContent>
              </v:textbox>
            </v:shape>
            <v:shape id="_x0000_s1044" type="#_x0000_t62" style="position:absolute;left:7860;top:7576;width:2400;height:900" o:regroupid="2" adj="25920,16560">
              <v:textbox style="mso-next-textbox:#_x0000_s1044">
                <w:txbxContent>
                  <w:p w:rsidR="00C47EC5" w:rsidRDefault="00C47EC5" w:rsidP="00170E11">
                    <w:pPr>
                      <w:jc w:val="center"/>
                    </w:pPr>
                    <w:r>
                      <w:t>Servitudes générales (cf. fig 3)</w:t>
                    </w:r>
                  </w:p>
                </w:txbxContent>
              </v:textbox>
            </v:shape>
            <v:shape id="_x0000_s1045" type="#_x0000_t62" style="position:absolute;left:7365;top:5941;width:2400;height:900" o:regroupid="2" adj="26460,360">
              <v:textbox style="mso-next-textbox:#_x0000_s1045">
                <w:txbxContent>
                  <w:p w:rsidR="00C47EC5" w:rsidRDefault="00C47EC5" w:rsidP="00170E11">
                    <w:pPr>
                      <w:jc w:val="center"/>
                    </w:pPr>
                    <w:r>
                      <w:t>Galerie anti souffle (cf. fig 4)</w:t>
                    </w:r>
                  </w:p>
                </w:txbxContent>
              </v:textbox>
            </v:shape>
            <v:shape id="_x0000_s1046" type="#_x0000_t62" style="position:absolute;left:11490;top:1981;width:2910;height:1245" o:regroupid="2" adj="-5901,5986">
              <v:textbox style="mso-next-textbox:#_x0000_s1046">
                <w:txbxContent>
                  <w:p w:rsidR="00C47EC5" w:rsidRDefault="00C47EC5" w:rsidP="00170E11">
                    <w:pPr>
                      <w:jc w:val="center"/>
                    </w:pPr>
                    <w:r>
                      <w:t>Capsule</w:t>
                    </w:r>
                    <w:r>
                      <w:br/>
                      <w:t>Servitudes avancées</w:t>
                    </w:r>
                    <w:r>
                      <w:br/>
                      <w:t xml:space="preserve"> (cf. fig 5 et 5bis)</w:t>
                    </w:r>
                  </w:p>
                </w:txbxContent>
              </v:textbox>
            </v:shape>
            <v:shapetype id="_x0000_t202" coordsize="21600,21600" o:spt="202" path="m,l,21600r21600,l21600,xe">
              <v:stroke joinstyle="miter"/>
              <v:path gradientshapeok="t" o:connecttype="rect"/>
            </v:shapetype>
            <v:shape id="_x0000_s1047" type="#_x0000_t202" style="position:absolute;left:930;top:8521;width:3195;height:480" o:regroupid="2">
              <v:textbox style="mso-next-textbox:#_x0000_s1047">
                <w:txbxContent>
                  <w:p w:rsidR="00C47EC5" w:rsidRDefault="00C47EC5" w:rsidP="00960CC6">
                    <w:pPr>
                      <w:jc w:val="center"/>
                    </w:pPr>
                    <w:r>
                      <w:t>Réseau de galerie du LSBB</w:t>
                    </w:r>
                  </w:p>
                </w:txbxContent>
              </v:textbox>
            </v:shape>
            <v:shape id="_x0000_s1048" type="#_x0000_t62" style="position:absolute;left:2640;top:2326;width:1965;height:479" o:regroupid="2" adj="34791,31115">
              <v:textbox style="mso-next-textbox:#_x0000_s1048">
                <w:txbxContent>
                  <w:p w:rsidR="00C47EC5" w:rsidRDefault="00C47EC5" w:rsidP="00170E11">
                    <w:pPr>
                      <w:jc w:val="center"/>
                    </w:pPr>
                    <w:r>
                      <w:t>Capteur</w:t>
                    </w:r>
                  </w:p>
                </w:txbxContent>
              </v:textbox>
            </v:shape>
            <v:shape id="_x0000_s1049" type="#_x0000_t62" style="position:absolute;left:7365;top:2535;width:1965;height:854" o:regroupid="2" adj="30009,-15176">
              <v:textbox style="mso-next-textbox:#_x0000_s1049">
                <w:txbxContent>
                  <w:p w:rsidR="00C47EC5" w:rsidRDefault="00C47EC5" w:rsidP="00170E11">
                    <w:pPr>
                      <w:jc w:val="center"/>
                    </w:pPr>
                    <w:r>
                      <w:t>Départ galerie de secours</w:t>
                    </w:r>
                  </w:p>
                </w:txbxContent>
              </v:textbox>
            </v:shape>
          </v:group>
        </w:pict>
      </w:r>
      <w:r w:rsidR="00170E11" w:rsidRPr="00170E11">
        <w:rPr>
          <w:noProof/>
          <w:lang w:eastAsia="fr-FR"/>
        </w:rPr>
        <w:drawing>
          <wp:inline distT="0" distB="0" distL="0" distR="0">
            <wp:extent cx="9715500" cy="4975644"/>
            <wp:effectExtent l="19050" t="0" r="0" b="0"/>
            <wp:docPr id="8" name="Image 4" descr="galerie_tota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erie_totale.bmp"/>
                    <pic:cNvPicPr/>
                  </pic:nvPicPr>
                  <pic:blipFill>
                    <a:blip r:embed="rId14" cstate="print"/>
                    <a:stretch>
                      <a:fillRect/>
                    </a:stretch>
                  </pic:blipFill>
                  <pic:spPr>
                    <a:xfrm>
                      <a:off x="0" y="0"/>
                      <a:ext cx="9724571" cy="4980290"/>
                    </a:xfrm>
                    <a:prstGeom prst="rect">
                      <a:avLst/>
                    </a:prstGeom>
                  </pic:spPr>
                </pic:pic>
              </a:graphicData>
            </a:graphic>
          </wp:inline>
        </w:drawing>
      </w:r>
    </w:p>
    <w:p w:rsidR="00170E11" w:rsidRDefault="00170E11" w:rsidP="00170E11">
      <w:pPr>
        <w:pStyle w:val="Lgende"/>
        <w:jc w:val="center"/>
      </w:pPr>
      <w:r>
        <w:t xml:space="preserve">Figure </w:t>
      </w:r>
      <w:fldSimple w:instr=" SEQ Figure \* ARABIC ">
        <w:r w:rsidR="00FE3B96">
          <w:rPr>
            <w:noProof/>
          </w:rPr>
          <w:t>1</w:t>
        </w:r>
      </w:fldSimple>
      <w:r>
        <w:t xml:space="preserve"> : Plan général du LSBB</w:t>
      </w:r>
    </w:p>
    <w:p w:rsidR="007C3727" w:rsidRDefault="007C3727">
      <w:r>
        <w:br w:type="page"/>
      </w:r>
    </w:p>
    <w:p w:rsidR="00E331C9" w:rsidRDefault="00E331C9" w:rsidP="00E331C9">
      <w:pPr>
        <w:pStyle w:val="Titre2"/>
      </w:pPr>
      <w:bookmarkStart w:id="8" w:name="_Toc316484324"/>
      <w:r>
        <w:lastRenderedPageBreak/>
        <w:t>Conciergerie</w:t>
      </w:r>
      <w:bookmarkEnd w:id="8"/>
    </w:p>
    <w:p w:rsidR="00E331C9" w:rsidRDefault="00A817DE" w:rsidP="00B77697">
      <w:pPr>
        <w:keepNext/>
        <w:tabs>
          <w:tab w:val="left" w:pos="284"/>
        </w:tabs>
      </w:pPr>
      <w:r>
        <w:rPr>
          <w:noProof/>
          <w:lang w:eastAsia="fr-FR"/>
        </w:rPr>
        <w:pict>
          <v:group id="_x0000_s1142" style="position:absolute;margin-left:348.75pt;margin-top:1.9pt;width:413.85pt;height:347.25pt;z-index:251708416" coordorigin="7695,1395" coordsize="8277,6945">
            <v:group id="_x0000_s1058" style="position:absolute;left:8445;top:2580;width:6885;height:5760" coordorigin="8445,2580" coordsize="6885,5760">
              <v:group id="_x0000_s1056" style="position:absolute;left:8445;top:2580;width:6885;height:4290" coordorigin="8445,2580" coordsize="6885,4290">
                <v:shape id="_x0000_s1052" type="#_x0000_t62" style="position:absolute;left:12480;top:6360;width:2070;height:510" adj="-12365,-61242">
                  <v:textbox style="mso-next-textbox:#_x0000_s1052">
                    <w:txbxContent>
                      <w:p w:rsidR="00C47EC5" w:rsidRDefault="00C47EC5">
                        <w:r>
                          <w:t>Salle de réunion</w:t>
                        </w:r>
                      </w:p>
                    </w:txbxContent>
                  </v:textbox>
                </v:shape>
                <v:shape id="_x0000_s1053" type="#_x0000_t62" style="position:absolute;left:13155;top:5175;width:2175;height:510" adj="-9236,-61242">
                  <v:textbox style="mso-next-textbox:#_x0000_s1053">
                    <w:txbxContent>
                      <w:p w:rsidR="00C47EC5" w:rsidRDefault="00C47EC5">
                        <w:r>
                          <w:t>Cuisine / repos</w:t>
                        </w:r>
                      </w:p>
                    </w:txbxContent>
                  </v:textbox>
                </v:shape>
                <v:shape id="_x0000_s1054" type="#_x0000_t62" style="position:absolute;left:8445;top:2580;width:1050;height:510" adj="43817,40405">
                  <v:textbox style="mso-next-textbox:#_x0000_s1054">
                    <w:txbxContent>
                      <w:p w:rsidR="00C47EC5" w:rsidRDefault="00C47EC5">
                        <w:r>
                          <w:t>LABOS</w:t>
                        </w:r>
                      </w:p>
                    </w:txbxContent>
                  </v:textbox>
                </v:shape>
              </v:group>
              <v:shape id="_x0000_s1057" type="#_x0000_t62" style="position:absolute;left:11190;top:7800;width:1155;height:540" adj="-27846,4320">
                <v:textbox style="mso-next-textbox:#_x0000_s1057">
                  <w:txbxContent>
                    <w:p w:rsidR="00C47EC5" w:rsidRDefault="00C47EC5">
                      <w:r>
                        <w:t>ENTREE</w:t>
                      </w:r>
                    </w:p>
                  </w:txbxContent>
                </v:textbox>
              </v:shape>
            </v:group>
            <v:group id="_x0000_s1084" style="position:absolute;left:9158;top:1395;width:870;height:405" coordorigin="11565,2925" coordsize="870,405">
              <v:shapetype id="_x0000_t32" coordsize="21600,21600" o:spt="32" o:oned="t" path="m,l21600,21600e" filled="f">
                <v:path arrowok="t" fillok="f" o:connecttype="none"/>
                <o:lock v:ext="edit" shapetype="t"/>
              </v:shapetype>
              <v:shape id="_x0000_s1085" type="#_x0000_t32" style="position:absolute;left:11565;top:2925;width:390;height:405" o:connectortype="straight" strokecolor="blue" strokeweight="3pt">
                <v:shadow type="perspective" color="#622423 [1605]" opacity=".5" offset="1pt" offset2="-1pt"/>
              </v:shape>
              <v:shape id="_x0000_s1086" type="#_x0000_t32" style="position:absolute;left:12030;top:2925;width:405;height:405;flip:x" o:connectortype="straight" strokecolor="blue" strokeweight="3pt">
                <v:shadow type="perspective" color="#622423 [1605]" opacity=".5" offset="1pt" offset2="-1pt"/>
              </v:shape>
            </v:group>
            <v:shape id="_x0000_s1087" type="#_x0000_t202" style="position:absolute;left:10047;top:1402;width:5925;height:473" stroked="f">
              <v:textbox style="mso-next-textbox:#_x0000_s1087">
                <w:txbxContent>
                  <w:p w:rsidR="00C47EC5" w:rsidRDefault="00C47EC5" w:rsidP="00632D31">
                    <w:r>
                      <w:t>IGS (Identification, géolocalisation et sens de passage.</w:t>
                    </w:r>
                  </w:p>
                </w:txbxContent>
              </v:textbox>
            </v:shape>
            <v:group id="_x0000_s1088" style="position:absolute;left:7695;top:3900;width:870;height:405;rotation:2064155fd" coordorigin="11565,2925" coordsize="870,405">
              <v:shape id="_x0000_s1089" type="#_x0000_t32" style="position:absolute;left:11565;top:2925;width:390;height:405" o:connectortype="straight" strokecolor="blue" strokeweight="3pt">
                <v:shadow type="perspective" color="#622423 [1605]" opacity=".5" offset="1pt" offset2="-1pt"/>
              </v:shape>
              <v:shape id="_x0000_s1090" type="#_x0000_t32" style="position:absolute;left:12030;top:2925;width:405;height:405;flip:x" o:connectortype="straight" strokecolor="blue" strokeweight="3pt">
                <v:shadow type="perspective" color="#622423 [1605]" opacity=".5" offset="1pt" offset2="-1pt"/>
              </v:shape>
            </v:group>
          </v:group>
        </w:pict>
      </w:r>
      <w:r>
        <w:rPr>
          <w:noProof/>
          <w:lang w:eastAsia="fr-FR"/>
        </w:rPr>
        <w:pict>
          <v:oval id="_x0000_s1055" style="position:absolute;margin-left:437.25pt;margin-top:112.15pt;width:108.75pt;height:16.5pt;rotation:20111026fd;z-index:251677696"/>
        </w:pict>
      </w:r>
      <w:r w:rsidR="00E331C9" w:rsidRPr="00E331C9">
        <w:rPr>
          <w:noProof/>
          <w:lang w:eastAsia="fr-FR"/>
        </w:rPr>
        <w:drawing>
          <wp:inline distT="0" distB="0" distL="0" distR="0">
            <wp:extent cx="9715500" cy="4975643"/>
            <wp:effectExtent l="19050" t="0" r="0" b="0"/>
            <wp:docPr id="9" name="Image 2" descr="conciergeri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iergerie.bmp"/>
                    <pic:cNvPicPr/>
                  </pic:nvPicPr>
                  <pic:blipFill>
                    <a:blip r:embed="rId15" cstate="print"/>
                    <a:stretch>
                      <a:fillRect/>
                    </a:stretch>
                  </pic:blipFill>
                  <pic:spPr>
                    <a:xfrm>
                      <a:off x="0" y="0"/>
                      <a:ext cx="9724571" cy="4980289"/>
                    </a:xfrm>
                    <a:prstGeom prst="rect">
                      <a:avLst/>
                    </a:prstGeom>
                  </pic:spPr>
                </pic:pic>
              </a:graphicData>
            </a:graphic>
          </wp:inline>
        </w:drawing>
      </w:r>
    </w:p>
    <w:p w:rsidR="00170E11" w:rsidRDefault="00E331C9" w:rsidP="00E331C9">
      <w:pPr>
        <w:pStyle w:val="Lgende"/>
        <w:jc w:val="center"/>
      </w:pPr>
      <w:r>
        <w:t xml:space="preserve">Figure </w:t>
      </w:r>
      <w:fldSimple w:instr=" SEQ Figure \* ARABIC ">
        <w:r w:rsidR="00FE3B96">
          <w:rPr>
            <w:noProof/>
          </w:rPr>
          <w:t>2</w:t>
        </w:r>
      </w:fldSimple>
      <w:r>
        <w:t xml:space="preserve"> : Conciergerie</w:t>
      </w:r>
    </w:p>
    <w:p w:rsidR="007C3727" w:rsidRDefault="007C3727">
      <w:r>
        <w:br w:type="page"/>
      </w:r>
    </w:p>
    <w:p w:rsidR="00E331C9" w:rsidRDefault="007C3727" w:rsidP="007C3727">
      <w:pPr>
        <w:pStyle w:val="Titre2"/>
      </w:pPr>
      <w:bookmarkStart w:id="9" w:name="_Toc316484325"/>
      <w:r>
        <w:lastRenderedPageBreak/>
        <w:t>Servitudes générales</w:t>
      </w:r>
      <w:bookmarkEnd w:id="9"/>
    </w:p>
    <w:p w:rsidR="007C3727" w:rsidRDefault="00A817DE" w:rsidP="007C3727">
      <w:pPr>
        <w:keepNext/>
      </w:pPr>
      <w:r>
        <w:rPr>
          <w:noProof/>
          <w:lang w:eastAsia="fr-FR"/>
        </w:rPr>
        <w:pict>
          <v:group id="_x0000_s1143" style="position:absolute;margin-left:65.25pt;margin-top:-.7pt;width:695.25pt;height:334.1pt;z-index:251728384" coordorigin="2025,1343" coordsize="13905,6682">
            <v:group id="_x0000_s1063" style="position:absolute;left:2025;top:1965;width:3090;height:6060" coordorigin="2025,1965" coordsize="3090,6060">
              <v:shape id="_x0000_s1059" type="#_x0000_t62" style="position:absolute;left:2025;top:1965;width:1935;height:510" adj="41537,17407">
                <v:textbox style="mso-next-textbox:#_x0000_s1059">
                  <w:txbxContent>
                    <w:p w:rsidR="00C47EC5" w:rsidRDefault="00C47EC5">
                      <w:r>
                        <w:t>Salle blanche</w:t>
                      </w:r>
                    </w:p>
                  </w:txbxContent>
                </v:textbox>
              </v:shape>
              <v:shape id="_x0000_s1060" type="#_x0000_t62" style="position:absolute;left:2625;top:7515;width:2490;height:510" adj="37093,17407">
                <v:textbox style="mso-next-textbox:#_x0000_s1060">
                  <w:txbxContent>
                    <w:p w:rsidR="00C47EC5" w:rsidRDefault="00C47EC5">
                      <w:r>
                        <w:t>Groupe électrogène</w:t>
                      </w:r>
                    </w:p>
                  </w:txbxContent>
                </v:textbox>
              </v:shape>
              <v:shape id="_x0000_s1061" type="#_x0000_t62" style="position:absolute;left:3840;top:5760;width:1020;height:510" adj="59421,17407">
                <v:textbox style="mso-next-textbox:#_x0000_s1061">
                  <w:txbxContent>
                    <w:p w:rsidR="00C47EC5" w:rsidRDefault="00C47EC5">
                      <w:r>
                        <w:t>Local</w:t>
                      </w:r>
                    </w:p>
                  </w:txbxContent>
                </v:textbox>
              </v:shape>
              <v:shape id="_x0000_s1062" type="#_x0000_t62" style="position:absolute;left:3315;top:4290;width:1170;height:510" adj="54572,17407">
                <v:textbox style="mso-next-textbox:#_x0000_s1062">
                  <w:txbxContent>
                    <w:p w:rsidR="00C47EC5" w:rsidRDefault="00C47EC5">
                      <w:r>
                        <w:t>Transfo</w:t>
                      </w:r>
                    </w:p>
                  </w:txbxContent>
                </v:textbox>
              </v:shape>
            </v:group>
            <v:group id="_x0000_s1079" style="position:absolute;left:7410;top:1995;width:870;height:405;rotation:-835062fd" coordorigin="11565,2925" coordsize="870,405">
              <v:shape id="_x0000_s1075" type="#_x0000_t32" style="position:absolute;left:11565;top:2925;width:390;height:405" o:connectortype="straight" strokecolor="blue" strokeweight="3pt">
                <v:shadow type="perspective" color="#622423 [1605]" opacity=".5" offset="1pt" offset2="-1pt"/>
              </v:shape>
              <v:shape id="_x0000_s1076" type="#_x0000_t32" style="position:absolute;left:12030;top:2925;width:405;height:405;flip:x" o:connectortype="straight" strokecolor="blue" strokeweight="3pt">
                <v:shadow type="perspective" color="#622423 [1605]" opacity=".5" offset="1pt" offset2="-1pt"/>
              </v:shape>
            </v:group>
            <v:group id="_x0000_s1080" style="position:absolute;left:11280;top:1448;width:870;height:405" coordorigin="11565,2925" coordsize="870,405">
              <v:shape id="_x0000_s1081" type="#_x0000_t32" style="position:absolute;left:11565;top:2925;width:390;height:405" o:connectortype="straight" strokecolor="blue" strokeweight="3pt">
                <v:shadow type="perspective" color="#622423 [1605]" opacity=".5" offset="1pt" offset2="-1pt"/>
              </v:shape>
              <v:shape id="_x0000_s1082" type="#_x0000_t32" style="position:absolute;left:12030;top:2925;width:405;height:405;flip:x" o:connectortype="straight" strokecolor="blue" strokeweight="3pt">
                <v:shadow type="perspective" color="#622423 [1605]" opacity=".5" offset="1pt" offset2="-1pt"/>
              </v:shape>
            </v:group>
            <v:shape id="_x0000_s1083" type="#_x0000_t202" style="position:absolute;left:12150;top:1343;width:3780;height:787" stroked="f">
              <v:textbox style="mso-next-textbox:#_x0000_s1083">
                <w:txbxContent>
                  <w:p w:rsidR="00C47EC5" w:rsidRDefault="00C47EC5">
                    <w:r>
                      <w:t>IGS (Identification, géolocalisation et sens de passage.</w:t>
                    </w:r>
                  </w:p>
                </w:txbxContent>
              </v:textbox>
            </v:shape>
            <v:oval id="_x0000_s1122" style="position:absolute;left:11520;top:2572;width:180;height:195" fillcolor="#c0504d [3205]" strokecolor="#f2f2f2 [3041]" strokeweight="3pt">
              <v:shadow on="t" type="perspective" color="#622423 [1605]" opacity=".5" offset="1pt" offset2="-1pt"/>
            </v:oval>
            <v:shape id="_x0000_s1123" type="#_x0000_t202" style="position:absolute;left:12030;top:2452;width:3780;height:495" stroked="f">
              <v:textbox style="mso-next-textbox:#_x0000_s1123">
                <w:txbxContent>
                  <w:p w:rsidR="00C47EC5" w:rsidRDefault="00C47EC5" w:rsidP="00BD75AB">
                    <w:r>
                      <w:t>IG (Identification, géolocalisation)</w:t>
                    </w:r>
                  </w:p>
                </w:txbxContent>
              </v:textbox>
            </v:shape>
            <v:oval id="_x0000_s1124" style="position:absolute;left:5550;top:2400;width:180;height:195" fillcolor="#c0504d [3205]" strokecolor="#f2f2f2 [3041]" strokeweight="3pt">
              <v:shadow on="t" type="perspective" color="#622423 [1605]" opacity=".5" offset="1pt" offset2="-1pt"/>
            </v:oval>
            <v:oval id="_x0000_s1125" style="position:absolute;left:6225;top:4290;width:180;height:195" fillcolor="#c0504d [3205]" strokecolor="#f2f2f2 [3041]" strokeweight="3pt">
              <v:shadow on="t" type="perspective" color="#622423 [1605]" opacity=".5" offset="1pt" offset2="-1pt"/>
            </v:oval>
            <v:oval id="_x0000_s1126" style="position:absolute;left:6780;top:7590;width:180;height:195" fillcolor="#c0504d [3205]" strokecolor="#f2f2f2 [3041]" strokeweight="3pt">
              <v:shadow on="t" type="perspective" color="#622423 [1605]" opacity=".5" offset="1pt" offset2="-1pt"/>
            </v:oval>
            <v:oval id="_x0000_s1127" style="position:absolute;left:6675;top:6075;width:180;height:195" fillcolor="#c0504d [3205]" strokecolor="#f2f2f2 [3041]" strokeweight="3pt">
              <v:shadow on="t" type="perspective" color="#622423 [1605]" opacity=".5" offset="1pt" offset2="-1pt"/>
            </v:oval>
          </v:group>
        </w:pict>
      </w:r>
      <w:r w:rsidR="007C3727" w:rsidRPr="007C3727">
        <w:rPr>
          <w:noProof/>
          <w:lang w:eastAsia="fr-FR"/>
        </w:rPr>
        <w:drawing>
          <wp:inline distT="0" distB="0" distL="0" distR="0">
            <wp:extent cx="9696450" cy="4965887"/>
            <wp:effectExtent l="19050" t="0" r="0" b="0"/>
            <wp:docPr id="10" name="Image 6" descr="servitudes_general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tudes_generales.bmp"/>
                    <pic:cNvPicPr/>
                  </pic:nvPicPr>
                  <pic:blipFill>
                    <a:blip r:embed="rId16" cstate="print"/>
                    <a:stretch>
                      <a:fillRect/>
                    </a:stretch>
                  </pic:blipFill>
                  <pic:spPr>
                    <a:xfrm>
                      <a:off x="0" y="0"/>
                      <a:ext cx="9705504" cy="4970524"/>
                    </a:xfrm>
                    <a:prstGeom prst="rect">
                      <a:avLst/>
                    </a:prstGeom>
                  </pic:spPr>
                </pic:pic>
              </a:graphicData>
            </a:graphic>
          </wp:inline>
        </w:drawing>
      </w:r>
    </w:p>
    <w:p w:rsidR="00E331C9" w:rsidRDefault="007C3727" w:rsidP="007C3727">
      <w:pPr>
        <w:pStyle w:val="Lgende"/>
        <w:jc w:val="center"/>
      </w:pPr>
      <w:r>
        <w:t xml:space="preserve">Figure </w:t>
      </w:r>
      <w:fldSimple w:instr=" SEQ Figure \* ARABIC ">
        <w:r w:rsidR="00FE3B96">
          <w:rPr>
            <w:noProof/>
          </w:rPr>
          <w:t>3</w:t>
        </w:r>
      </w:fldSimple>
      <w:r>
        <w:t xml:space="preserve"> : Servitudes générales</w:t>
      </w:r>
    </w:p>
    <w:p w:rsidR="007C3727" w:rsidRDefault="007C3727">
      <w:r>
        <w:br w:type="page"/>
      </w:r>
    </w:p>
    <w:p w:rsidR="007C3727" w:rsidRDefault="007C3727" w:rsidP="007C3727">
      <w:pPr>
        <w:pStyle w:val="Titre2"/>
      </w:pPr>
      <w:bookmarkStart w:id="10" w:name="_Toc316484326"/>
      <w:r>
        <w:lastRenderedPageBreak/>
        <w:t>Galerie anti souffle</w:t>
      </w:r>
      <w:bookmarkEnd w:id="10"/>
    </w:p>
    <w:p w:rsidR="007C3727" w:rsidRDefault="00A817DE" w:rsidP="007C3727">
      <w:pPr>
        <w:keepNext/>
      </w:pPr>
      <w:r>
        <w:rPr>
          <w:noProof/>
          <w:lang w:eastAsia="fr-FR"/>
        </w:rPr>
        <w:pict>
          <v:oval id="_x0000_s1131" style="position:absolute;margin-left:406.5pt;margin-top:94.9pt;width:9pt;height:9.75pt;z-index:251735040" fillcolor="#c0504d [3205]" strokecolor="#f2f2f2 [3041]" strokeweight="3pt">
            <v:shadow on="t" type="perspective" color="#622423 [1605]" opacity=".5" offset="1pt" offset2="-1pt"/>
          </v:oval>
        </w:pict>
      </w:r>
      <w:r>
        <w:rPr>
          <w:noProof/>
          <w:lang w:eastAsia="fr-FR"/>
        </w:rPr>
        <w:pict>
          <v:shape id="_x0000_s1130" type="#_x0000_t202" style="position:absolute;margin-left:60pt;margin-top:79.9pt;width:189pt;height:24.75pt;z-index:251734016" stroked="f">
            <v:textbox style="mso-next-textbox:#_x0000_s1130">
              <w:txbxContent>
                <w:p w:rsidR="00C47EC5" w:rsidRDefault="00C47EC5" w:rsidP="009605F1">
                  <w:r>
                    <w:t>IG (Identification, géolocalisation)</w:t>
                  </w:r>
                </w:p>
              </w:txbxContent>
            </v:textbox>
          </v:shape>
        </w:pict>
      </w:r>
      <w:r>
        <w:rPr>
          <w:noProof/>
          <w:lang w:eastAsia="fr-FR"/>
        </w:rPr>
        <w:pict>
          <v:oval id="_x0000_s1129" style="position:absolute;margin-left:34.5pt;margin-top:85.9pt;width:9pt;height:9.75pt;z-index:251732992" fillcolor="#c0504d [3205]" strokecolor="#f2f2f2 [3041]" strokeweight="3pt">
            <v:shadow on="t" type="perspective" color="#622423 [1605]" opacity=".5" offset="1pt" offset2="-1pt"/>
          </v:oval>
        </w:pict>
      </w:r>
      <w:r w:rsidR="007C3727" w:rsidRPr="007C3727">
        <w:rPr>
          <w:noProof/>
          <w:lang w:eastAsia="fr-FR"/>
        </w:rPr>
        <w:drawing>
          <wp:inline distT="0" distB="0" distL="0" distR="0">
            <wp:extent cx="9696450" cy="4965887"/>
            <wp:effectExtent l="19050" t="0" r="0" b="0"/>
            <wp:docPr id="11" name="Image 3" descr="entree_antisouff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e_antisouffle.bmp"/>
                    <pic:cNvPicPr/>
                  </pic:nvPicPr>
                  <pic:blipFill>
                    <a:blip r:embed="rId17" cstate="print"/>
                    <a:stretch>
                      <a:fillRect/>
                    </a:stretch>
                  </pic:blipFill>
                  <pic:spPr>
                    <a:xfrm>
                      <a:off x="0" y="0"/>
                      <a:ext cx="9705504" cy="4970524"/>
                    </a:xfrm>
                    <a:prstGeom prst="rect">
                      <a:avLst/>
                    </a:prstGeom>
                  </pic:spPr>
                </pic:pic>
              </a:graphicData>
            </a:graphic>
          </wp:inline>
        </w:drawing>
      </w:r>
    </w:p>
    <w:p w:rsidR="007C3727" w:rsidRDefault="007C3727" w:rsidP="007C3727">
      <w:pPr>
        <w:pStyle w:val="Lgende"/>
        <w:jc w:val="center"/>
      </w:pPr>
      <w:r>
        <w:t xml:space="preserve">Figure </w:t>
      </w:r>
      <w:fldSimple w:instr=" SEQ Figure \* ARABIC ">
        <w:r w:rsidR="00FE3B96">
          <w:rPr>
            <w:noProof/>
          </w:rPr>
          <w:t>4</w:t>
        </w:r>
      </w:fldSimple>
      <w:r>
        <w:t xml:space="preserve"> : Galerie anti souffle nucléaire</w:t>
      </w:r>
    </w:p>
    <w:p w:rsidR="007C3727" w:rsidRDefault="007C3727">
      <w:r>
        <w:br w:type="page"/>
      </w:r>
    </w:p>
    <w:p w:rsidR="007C3727" w:rsidRDefault="007C3727" w:rsidP="007C3727">
      <w:pPr>
        <w:pStyle w:val="Titre2"/>
      </w:pPr>
      <w:bookmarkStart w:id="11" w:name="_Toc316484327"/>
      <w:r>
        <w:lastRenderedPageBreak/>
        <w:t>Capsule et autres servitudes</w:t>
      </w:r>
      <w:bookmarkEnd w:id="11"/>
    </w:p>
    <w:p w:rsidR="007C3727" w:rsidRDefault="00A817DE" w:rsidP="007C3727">
      <w:pPr>
        <w:keepNext/>
      </w:pPr>
      <w:r>
        <w:rPr>
          <w:noProof/>
          <w:lang w:eastAsia="fr-FR"/>
        </w:rPr>
        <w:pict>
          <v:group id="_x0000_s1144" style="position:absolute;margin-left:8.25pt;margin-top:13.9pt;width:675pt;height:360.75pt;z-index:251724032" coordorigin="885,1635" coordsize="13500,7215">
            <v:group id="_x0000_s1070" style="position:absolute;left:1860;top:4305;width:12525;height:4545" coordorigin="1860,4305" coordsize="12525,4545">
              <v:shape id="_x0000_s1064" type="#_x0000_t62" style="position:absolute;left:13050;top:6060;width:1335;height:570" adj="-12458,31604">
                <v:textbox style="mso-next-textbox:#_x0000_s1064">
                  <w:txbxContent>
                    <w:p w:rsidR="00C47EC5" w:rsidRDefault="00C47EC5">
                      <w:r>
                        <w:t>Capsule</w:t>
                      </w:r>
                    </w:p>
                  </w:txbxContent>
                </v:textbox>
              </v:shape>
              <v:shape id="_x0000_s1065" type="#_x0000_t62" style="position:absolute;left:8745;top:5910;width:2280;height:450" adj="6916,76752">
                <v:textbox style="mso-next-textbox:#_x0000_s1065">
                  <w:txbxContent>
                    <w:p w:rsidR="00C47EC5" w:rsidRDefault="00C47EC5">
                      <w:r>
                        <w:t>Servitudes avancées</w:t>
                      </w:r>
                    </w:p>
                  </w:txbxContent>
                </v:textbox>
              </v:shape>
              <v:shape id="_x0000_s1066" type="#_x0000_t62" style="position:absolute;left:5100;top:7155;width:1785;height:450" adj="43902,-10080">
                <v:textbox style="mso-next-textbox:#_x0000_s1066">
                  <w:txbxContent>
                    <w:p w:rsidR="00C47EC5" w:rsidRDefault="00C47EC5">
                      <w:r>
                        <w:t>Salle de travail</w:t>
                      </w:r>
                    </w:p>
                  </w:txbxContent>
                </v:textbox>
              </v:shape>
              <v:shape id="_x0000_s1067" type="#_x0000_t62" style="position:absolute;left:1860;top:5715;width:2730;height:525" adj="27162,-1234">
                <v:textbox style="mso-next-textbox:#_x0000_s1067">
                  <w:txbxContent>
                    <w:p w:rsidR="00C47EC5" w:rsidRDefault="00C47EC5">
                      <w:r>
                        <w:t>Lieu d'expérimentation</w:t>
                      </w:r>
                    </w:p>
                  </w:txbxContent>
                </v:textbox>
              </v:shape>
              <v:shape id="_x0000_s1068" type="#_x0000_t62" style="position:absolute;left:11880;top:8280;width:825;height:570" adj="-33905,13983">
                <v:textbox style="mso-next-textbox:#_x0000_s1068">
                  <w:txbxContent>
                    <w:p w:rsidR="00C47EC5" w:rsidRDefault="00C47EC5">
                      <w:r>
                        <w:t>WC</w:t>
                      </w:r>
                    </w:p>
                  </w:txbxContent>
                </v:textbox>
              </v:shape>
              <v:shape id="_x0000_s1069" type="#_x0000_t62" style="position:absolute;left:11520;top:4305;width:1830;height:525" adj="-5583,122565">
                <v:textbox style="mso-next-textbox:#_x0000_s1069">
                  <w:txbxContent>
                    <w:p w:rsidR="00C47EC5" w:rsidRDefault="00C47EC5">
                      <w:r>
                        <w:t>Couloir d'accès</w:t>
                      </w:r>
                    </w:p>
                  </w:txbxContent>
                </v:textbox>
              </v:shape>
            </v:group>
            <v:shape id="_x0000_s1071" type="#_x0000_t62" style="position:absolute;left:9450;top:1635;width:2325;height:870" adj="-10972,114629">
              <v:textbox style="mso-next-textbox:#_x0000_s1071">
                <w:txbxContent>
                  <w:p w:rsidR="00C47EC5" w:rsidRDefault="00C47EC5" w:rsidP="00FF5A6D">
                    <w:pPr>
                      <w:jc w:val="center"/>
                    </w:pPr>
                    <w:r>
                      <w:t>Départ galerie de secours</w:t>
                    </w:r>
                  </w:p>
                </w:txbxContent>
              </v:textbox>
            </v:shape>
            <v:group id="_x0000_s1095" style="position:absolute;left:885;top:3773;width:870;height:405" coordorigin="11565,2925" coordsize="870,405">
              <v:shape id="_x0000_s1096" type="#_x0000_t32" style="position:absolute;left:11565;top:2925;width:390;height:405" o:connectortype="straight" strokecolor="blue" strokeweight="3pt">
                <v:shadow type="perspective" color="#622423 [1605]" opacity=".5" offset="1pt" offset2="-1pt"/>
              </v:shape>
              <v:shape id="_x0000_s1097" type="#_x0000_t32" style="position:absolute;left:12030;top:2925;width:405;height:405;flip:x" o:connectortype="straight" strokecolor="blue" strokeweight="3pt">
                <v:shadow type="perspective" color="#622423 [1605]" opacity=".5" offset="1pt" offset2="-1pt"/>
              </v:shape>
            </v:group>
            <v:shape id="_x0000_s1098" type="#_x0000_t202" style="position:absolute;left:1755;top:3668;width:3780;height:787" stroked="f">
              <v:textbox style="mso-next-textbox:#_x0000_s1098">
                <w:txbxContent>
                  <w:p w:rsidR="00C47EC5" w:rsidRDefault="00C47EC5" w:rsidP="00797337">
                    <w:r>
                      <w:t>IGS (Identification, géolocalisation et sens de passage.</w:t>
                    </w:r>
                  </w:p>
                </w:txbxContent>
              </v:textbox>
            </v:shape>
            <v:oval id="_x0000_s1109" style="position:absolute;left:1170;top:2970;width:180;height:195" fillcolor="#c0504d [3205]" strokecolor="#f2f2f2 [3041]" strokeweight="3pt">
              <v:shadow on="t" type="perspective" color="#622423 [1605]" opacity=".5" offset="1pt" offset2="-1pt"/>
            </v:oval>
            <v:oval id="_x0000_s1110" style="position:absolute;left:9450;top:7441;width:180;height:195" fillcolor="#c0504d [3205]" strokecolor="#f2f2f2 [3041]" strokeweight="3pt">
              <v:shadow on="t" type="perspective" color="#622423 [1605]" opacity=".5" offset="1pt" offset2="-1pt"/>
            </v:oval>
            <v:oval id="_x0000_s1112" style="position:absolute;left:10789;top:7246;width:180;height:195" fillcolor="#c0504d [3205]" strokecolor="#f2f2f2 [3041]" strokeweight="3pt">
              <v:shadow on="t" type="perspective" color="#622423 [1605]" opacity=".5" offset="1pt" offset2="-1pt"/>
            </v:oval>
            <v:oval id="_x0000_s1113" style="position:absolute;left:12124;top:7051;width:180;height:195" fillcolor="#c0504d [3205]" strokecolor="#f2f2f2 [3041]" strokeweight="3pt">
              <v:shadow on="t" type="perspective" color="#622423 [1605]" opacity=".5" offset="1pt" offset2="-1pt"/>
            </v:oval>
            <v:shape id="_x0000_s1114" type="#_x0000_t202" style="position:absolute;left:1680;top:2850;width:3780;height:495" stroked="f">
              <v:textbox style="mso-next-textbox:#_x0000_s1114">
                <w:txbxContent>
                  <w:p w:rsidR="00C47EC5" w:rsidRDefault="00C47EC5" w:rsidP="00797337">
                    <w:r>
                      <w:t>IG (Identification, géolocalisation)</w:t>
                    </w:r>
                  </w:p>
                </w:txbxContent>
              </v:textbox>
            </v:shape>
            <v:group id="_x0000_s1115" style="position:absolute;left:7853;top:6142;width:870;height:405;rotation:4906591fd" coordorigin="11565,2925" coordsize="870,405">
              <v:shape id="_x0000_s1116" type="#_x0000_t32" style="position:absolute;left:11565;top:2925;width:390;height:405" o:connectortype="straight" strokecolor="blue" strokeweight="3pt">
                <v:shadow type="perspective" color="#622423 [1605]" opacity=".5" offset="1pt" offset2="-1pt"/>
              </v:shape>
              <v:shape id="_x0000_s1117" type="#_x0000_t32" style="position:absolute;left:12030;top:2925;width:405;height:405;flip:x" o:connectortype="straight" strokecolor="blue" strokeweight="3pt">
                <v:shadow type="perspective" color="#622423 [1605]" opacity=".5" offset="1pt" offset2="-1pt"/>
              </v:shape>
            </v:group>
            <v:group id="_x0000_s1118" style="position:absolute;left:10320;top:7875;width:870;height:405;rotation:4906591fd" coordorigin="11565,2925" coordsize="870,405">
              <v:shape id="_x0000_s1119" type="#_x0000_t32" style="position:absolute;left:11565;top:2925;width:390;height:405" o:connectortype="straight" strokecolor="blue" strokeweight="3pt">
                <v:shadow type="perspective" color="#622423 [1605]" opacity=".5" offset="1pt" offset2="-1pt"/>
              </v:shape>
              <v:shape id="_x0000_s1120" type="#_x0000_t32" style="position:absolute;left:12030;top:2925;width:405;height:405;flip:x" o:connectortype="straight" strokecolor="blue" strokeweight="3pt">
                <v:shadow type="perspective" color="#622423 [1605]" opacity=".5" offset="1pt" offset2="-1pt"/>
              </v:shape>
            </v:group>
          </v:group>
        </w:pict>
      </w:r>
      <w:r>
        <w:rPr>
          <w:noProof/>
          <w:lang w:eastAsia="fr-FR"/>
        </w:rPr>
        <w:pict>
          <v:oval id="_x0000_s1128" style="position:absolute;margin-left:265.5pt;margin-top:208.15pt;width:9pt;height:9.75pt;z-index:251731968" fillcolor="#c0504d [3205]" strokecolor="#f2f2f2 [3041]" strokeweight="3pt">
            <v:shadow on="t" type="perspective" color="#622423 [1605]" opacity=".5" offset="1pt" offset2="-1pt"/>
          </v:oval>
        </w:pict>
      </w:r>
      <w:r>
        <w:rPr>
          <w:noProof/>
          <w:lang w:eastAsia="fr-FR"/>
        </w:rPr>
        <w:pict>
          <v:oval id="_x0000_s1111" style="position:absolute;margin-left:503.45pt;margin-top:294.45pt;width:9pt;height:9.75pt;z-index:251719680" fillcolor="#c0504d [3205]" strokecolor="#f2f2f2 [3041]" strokeweight="3pt">
            <v:shadow on="t" type="perspective" color="#622423 [1605]" opacity=".5" offset="1pt" offset2="-1pt"/>
          </v:oval>
        </w:pict>
      </w:r>
      <w:r w:rsidR="007C3727" w:rsidRPr="007C3727">
        <w:rPr>
          <w:noProof/>
          <w:lang w:eastAsia="fr-FR"/>
        </w:rPr>
        <w:drawing>
          <wp:inline distT="0" distB="0" distL="0" distR="0">
            <wp:extent cx="9715500" cy="4975643"/>
            <wp:effectExtent l="19050" t="0" r="0" b="0"/>
            <wp:docPr id="14" name="Image 5" descr="partie_hau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e_haute.bmp"/>
                    <pic:cNvPicPr/>
                  </pic:nvPicPr>
                  <pic:blipFill>
                    <a:blip r:embed="rId18" cstate="print"/>
                    <a:stretch>
                      <a:fillRect/>
                    </a:stretch>
                  </pic:blipFill>
                  <pic:spPr>
                    <a:xfrm>
                      <a:off x="0" y="0"/>
                      <a:ext cx="9724571" cy="4980289"/>
                    </a:xfrm>
                    <a:prstGeom prst="rect">
                      <a:avLst/>
                    </a:prstGeom>
                  </pic:spPr>
                </pic:pic>
              </a:graphicData>
            </a:graphic>
          </wp:inline>
        </w:drawing>
      </w:r>
    </w:p>
    <w:p w:rsidR="007C3727" w:rsidRDefault="007C3727" w:rsidP="007C3727">
      <w:pPr>
        <w:pStyle w:val="Lgende"/>
        <w:jc w:val="center"/>
      </w:pPr>
      <w:r>
        <w:t xml:space="preserve">Figure </w:t>
      </w:r>
      <w:fldSimple w:instr=" SEQ Figure \* ARABIC ">
        <w:r w:rsidR="00FE3B96">
          <w:rPr>
            <w:noProof/>
          </w:rPr>
          <w:t>5</w:t>
        </w:r>
      </w:fldSimple>
      <w:r>
        <w:t xml:space="preserve"> : Capsule et autres servitudes</w:t>
      </w:r>
    </w:p>
    <w:p w:rsidR="007C3727" w:rsidRDefault="007C3727" w:rsidP="007C3727">
      <w:pPr>
        <w:sectPr w:rsidR="007C3727" w:rsidSect="0049000B">
          <w:headerReference w:type="default" r:id="rId19"/>
          <w:footerReference w:type="default" r:id="rId20"/>
          <w:headerReference w:type="first" r:id="rId21"/>
          <w:pgSz w:w="16838" w:h="11906" w:orient="landscape"/>
          <w:pgMar w:top="720" w:right="720" w:bottom="720" w:left="720" w:header="708" w:footer="708" w:gutter="0"/>
          <w:cols w:space="708"/>
          <w:docGrid w:linePitch="360"/>
        </w:sectPr>
      </w:pPr>
    </w:p>
    <w:p w:rsidR="00A16368" w:rsidRDefault="005E2345" w:rsidP="00A16368">
      <w:pPr>
        <w:pStyle w:val="Titre1"/>
      </w:pPr>
      <w:bookmarkStart w:id="12" w:name="_Toc316484328"/>
      <w:r>
        <w:lastRenderedPageBreak/>
        <w:t>Recherche de solution</w:t>
      </w:r>
      <w:bookmarkEnd w:id="12"/>
    </w:p>
    <w:p w:rsidR="00A16368" w:rsidRDefault="00A16368" w:rsidP="005E2345">
      <w:pPr>
        <w:pStyle w:val="Paragraphedeliste"/>
        <w:numPr>
          <w:ilvl w:val="0"/>
          <w:numId w:val="1"/>
        </w:numPr>
      </w:pPr>
      <w:r>
        <w:t>Recherche de capteurs</w:t>
      </w:r>
      <w:r w:rsidR="00511772">
        <w:t>.</w:t>
      </w:r>
    </w:p>
    <w:p w:rsidR="00A16368" w:rsidRDefault="00A16368" w:rsidP="005E2345">
      <w:pPr>
        <w:pStyle w:val="Paragraphedeliste"/>
        <w:numPr>
          <w:ilvl w:val="0"/>
          <w:numId w:val="1"/>
        </w:numPr>
      </w:pPr>
      <w:r>
        <w:t>Identifier les distances et les pièces à surveiller.</w:t>
      </w:r>
    </w:p>
    <w:p w:rsidR="00A16368" w:rsidRDefault="00A16368" w:rsidP="005E2345">
      <w:pPr>
        <w:pStyle w:val="Paragraphedeliste"/>
        <w:numPr>
          <w:ilvl w:val="0"/>
          <w:numId w:val="1"/>
        </w:numPr>
      </w:pPr>
      <w:r>
        <w:t>Etre capable d'identifier chaque personne.</w:t>
      </w:r>
    </w:p>
    <w:p w:rsidR="00A16368" w:rsidRDefault="00A16368" w:rsidP="005E2345">
      <w:pPr>
        <w:pStyle w:val="Paragraphedeliste"/>
        <w:numPr>
          <w:ilvl w:val="0"/>
          <w:numId w:val="1"/>
        </w:numPr>
      </w:pPr>
      <w:r>
        <w:t>Etre capable d'enregistrer le mouvement (ou non mouvement) d'une personne identifiée.</w:t>
      </w:r>
    </w:p>
    <w:p w:rsidR="00A16368" w:rsidRDefault="00A16368" w:rsidP="005E2345">
      <w:pPr>
        <w:pStyle w:val="Paragraphedeliste"/>
        <w:numPr>
          <w:ilvl w:val="0"/>
          <w:numId w:val="1"/>
        </w:numPr>
      </w:pPr>
      <w:r>
        <w:t xml:space="preserve">Corréler les informations capteurs pour créer d'autres informations (sens de passage, intentions, </w:t>
      </w:r>
      <w:r w:rsidR="00BA6647">
        <w:t xml:space="preserve">homme seul, </w:t>
      </w:r>
      <w:r>
        <w:t>etc</w:t>
      </w:r>
      <w:r w:rsidR="00BA6647">
        <w:t>.</w:t>
      </w:r>
      <w:r>
        <w:t>).</w:t>
      </w:r>
    </w:p>
    <w:p w:rsidR="004535C4" w:rsidRDefault="004535C4" w:rsidP="004535C4">
      <w:pPr>
        <w:pStyle w:val="Titre2"/>
      </w:pPr>
      <w:bookmarkStart w:id="13" w:name="_Toc316484329"/>
      <w:r>
        <w:t>Recherche de capteurs</w:t>
      </w:r>
      <w:bookmarkEnd w:id="13"/>
    </w:p>
    <w:p w:rsidR="00495CC1" w:rsidRDefault="00495CC1" w:rsidP="004535C4">
      <w:r>
        <w:t xml:space="preserve">Voici les différentes techniques pour géolocaliser une personne : </w:t>
      </w:r>
    </w:p>
    <w:p w:rsidR="00495CC1" w:rsidRDefault="00495CC1" w:rsidP="00495CC1">
      <w:pPr>
        <w:pStyle w:val="Paragraphedeliste"/>
        <w:numPr>
          <w:ilvl w:val="0"/>
          <w:numId w:val="4"/>
        </w:numPr>
      </w:pPr>
      <w:r>
        <w:t>Géolocalisation par géocodeur</w:t>
      </w:r>
      <w:r w:rsidR="00271881">
        <w:t xml:space="preserve"> (non applicable dans </w:t>
      </w:r>
      <w:r w:rsidR="00D83106">
        <w:t>ce contexte</w:t>
      </w:r>
      <w:r w:rsidR="00271881">
        <w:t>)</w:t>
      </w:r>
    </w:p>
    <w:p w:rsidR="00495CC1" w:rsidRDefault="00495CC1" w:rsidP="00495CC1">
      <w:pPr>
        <w:pStyle w:val="Paragraphedeliste"/>
        <w:numPr>
          <w:ilvl w:val="0"/>
          <w:numId w:val="4"/>
        </w:numPr>
      </w:pPr>
      <w:r>
        <w:t>Géolocalisation par satellite</w:t>
      </w:r>
      <w:r w:rsidR="00271881">
        <w:t xml:space="preserve"> (non applicable dans </w:t>
      </w:r>
      <w:r w:rsidR="00D83106">
        <w:t>ce contexte</w:t>
      </w:r>
      <w:r w:rsidR="00271881">
        <w:t>)</w:t>
      </w:r>
    </w:p>
    <w:p w:rsidR="00495CC1" w:rsidRDefault="00495CC1" w:rsidP="00495CC1">
      <w:pPr>
        <w:pStyle w:val="Paragraphedeliste"/>
        <w:numPr>
          <w:ilvl w:val="0"/>
          <w:numId w:val="4"/>
        </w:numPr>
      </w:pPr>
      <w:r>
        <w:t>Géolocalisation par GSM</w:t>
      </w:r>
      <w:r w:rsidR="00271881">
        <w:t xml:space="preserve"> (non applicable dans </w:t>
      </w:r>
      <w:r w:rsidR="00D83106">
        <w:t>ce contexte</w:t>
      </w:r>
      <w:r w:rsidR="00271881">
        <w:t>)</w:t>
      </w:r>
    </w:p>
    <w:p w:rsidR="00495CC1" w:rsidRDefault="00495CC1" w:rsidP="00495CC1">
      <w:pPr>
        <w:pStyle w:val="Paragraphedeliste"/>
        <w:numPr>
          <w:ilvl w:val="0"/>
          <w:numId w:val="4"/>
        </w:numPr>
      </w:pPr>
      <w:r>
        <w:t xml:space="preserve">Géolocalisation par </w:t>
      </w:r>
      <w:r w:rsidR="00040B43">
        <w:t>Wifi</w:t>
      </w:r>
      <w:r w:rsidR="00271881">
        <w:t xml:space="preserve"> (non applicable </w:t>
      </w:r>
      <w:r w:rsidR="00D83106">
        <w:t>dans ce contexte</w:t>
      </w:r>
      <w:r w:rsidR="00271881">
        <w:t>)</w:t>
      </w:r>
    </w:p>
    <w:p w:rsidR="00495CC1" w:rsidRDefault="00495CC1" w:rsidP="00495CC1">
      <w:pPr>
        <w:pStyle w:val="Paragraphedeliste"/>
        <w:numPr>
          <w:ilvl w:val="0"/>
          <w:numId w:val="4"/>
        </w:numPr>
      </w:pPr>
      <w:r w:rsidRPr="00D83106">
        <w:rPr>
          <w:b/>
        </w:rPr>
        <w:t>Géolocalisation par RFID</w:t>
      </w:r>
      <w:r w:rsidR="00271881">
        <w:t xml:space="preserve"> (</w:t>
      </w:r>
      <w:r w:rsidR="00D83106">
        <w:t>pertinent</w:t>
      </w:r>
      <w:r w:rsidR="00271881">
        <w:t>)</w:t>
      </w:r>
    </w:p>
    <w:p w:rsidR="00D83106" w:rsidRDefault="00D83106" w:rsidP="00495CC1">
      <w:pPr>
        <w:pStyle w:val="Paragraphedeliste"/>
        <w:numPr>
          <w:ilvl w:val="0"/>
          <w:numId w:val="4"/>
        </w:numPr>
      </w:pPr>
      <w:r w:rsidRPr="00D83106">
        <w:rPr>
          <w:b/>
        </w:rPr>
        <w:t>Combinaison de capteurs</w:t>
      </w:r>
      <w:r>
        <w:t xml:space="preserve"> (pertinent)</w:t>
      </w:r>
    </w:p>
    <w:p w:rsidR="00495CC1" w:rsidRDefault="00971B7B" w:rsidP="00971B7B">
      <w:pPr>
        <w:ind w:left="30"/>
      </w:pPr>
      <w:r>
        <w:t>Beaucoup de ces techniques ne satisfont pas aux contraintes du site. La technique RFID paraît intéressante, bien que générant des champs électromagnétiques.</w:t>
      </w:r>
    </w:p>
    <w:p w:rsidR="001201B3" w:rsidRDefault="001201B3" w:rsidP="00971B7B">
      <w:pPr>
        <w:ind w:left="30"/>
      </w:pPr>
      <w:r>
        <w:t xml:space="preserve">Il peut être aussi possible de combiner plusieurs capteurs afin de pouvoir limiter l'émission d'ondes électromagnétiques. Par exemple, les badges pourraient être passifs et les lecteurs alimentés dès détection de présence par un </w:t>
      </w:r>
      <w:r w:rsidR="00F577B2">
        <w:t>capteur</w:t>
      </w:r>
      <w:r>
        <w:t xml:space="preserve"> ultrason, infrarouge ou volumétrique couplé au lecteur. Cette solution pourrait être envisagée dans les endroits sensibles (capsule et à proximité).</w:t>
      </w:r>
    </w:p>
    <w:p w:rsidR="00495CC1" w:rsidRDefault="00495CC1" w:rsidP="00E75989">
      <w:pPr>
        <w:pStyle w:val="Titre3"/>
      </w:pPr>
      <w:bookmarkStart w:id="14" w:name="_Toc316484330"/>
      <w:r w:rsidRPr="00E75989">
        <w:t>Géolocalisation</w:t>
      </w:r>
      <w:r>
        <w:t xml:space="preserve"> par RFID[modifier]</w:t>
      </w:r>
      <w:bookmarkEnd w:id="14"/>
    </w:p>
    <w:p w:rsidR="00495CC1" w:rsidRDefault="00495CC1" w:rsidP="00495CC1">
      <w:r>
        <w:t xml:space="preserve">La technologie RFID peut être utilisée pour la géolocalisation en intérieur. Pour ce faire, une série de lecteurs RFID équipés de différents types d'antennes sont positionnés de façon à couvrir l'ensemble de la zone souhaitée. La zone est alors découpée en cases dont la surface varie en fonction du nombre de lecteurs déployés et de leur puissance. Lorsqu'une personne équipée d'un tag RFID actif sera dans ces zones là, le système sera capable de calculer sa position en se basant sur le nombre de lecteurs qui détectent le tag et de déduire la position approximative de l'individu en se référent au schéma de découpage établi. En temps réel, cette technique reste néanmoins très approximative et sa précision permettra uniquement de déterminer la pièce ou le couloir dans </w:t>
      </w:r>
      <w:r w:rsidR="00971B7B">
        <w:t>lequel se trouve la personne géo</w:t>
      </w:r>
      <w:r>
        <w:t>localisée.</w:t>
      </w:r>
    </w:p>
    <w:p w:rsidR="00495CC1" w:rsidRDefault="00495CC1" w:rsidP="00495CC1">
      <w:r>
        <w:t>La précision de la géolocalisation par RFID peut grandement être améliorée si celle-ci s'effectue de façon différée. En effet, une fois tous les déplacements enregistrés, des systèmes informatiques peuvent réaliser toute une série de calculs probabilistes en se basant sur les lecteurs RFID, la puissance de réception et la cohérence des positions d'une personne au sein d'une structure connue. Ceci permet, dans les meilleurs des cas, d'obtenir une précision de l'ordre du mètre en indoor.</w:t>
      </w:r>
    </w:p>
    <w:p w:rsidR="00495CC1" w:rsidRDefault="00495CC1" w:rsidP="00495CC1">
      <w:r>
        <w:t>Les difficultés des localisations indoor en temps réel proviennent de l'environnement en constante évolution (portes fermées ou ouvertes, déplacement de meubles etc). Ces structures altèrent la puissance et la portée des signaux (effet guide d'onde par exemple) et rendent très difficiles l'utilisation de la triangularisation avec la technologie RFID, c'est pourquoi une méthode de pré découpage en grilles est généralement utilisée.</w:t>
      </w:r>
    </w:p>
    <w:p w:rsidR="00495CC1" w:rsidRDefault="00495CC1" w:rsidP="00495CC1">
      <w:r>
        <w:lastRenderedPageBreak/>
        <w:t>Cette technique de géolocalisation ne doit pas être confondue avec la localisation indoor d'une personne en se basant sur la dernière détection de son tag lors d'une entrée ou sortie de zone. Cette technique est notamment utilisée dans les hôpitaux grâce à des lecteurs RFID faible puissance positionnés dans certaines portes du bâtiment et qui permettent de dire si une personne équipée d'un tag les traverse.</w:t>
      </w:r>
    </w:p>
    <w:p w:rsidR="00921967" w:rsidRDefault="004535C4" w:rsidP="004535C4">
      <w:r>
        <w:t>Les recherches s'oriente</w:t>
      </w:r>
      <w:r w:rsidR="005E2345">
        <w:t>nt</w:t>
      </w:r>
      <w:r>
        <w:t xml:space="preserve"> vers des capteurs RFID (Radio Fréquence Identification) passif ou actif selon les contraintes liées aux lieux</w:t>
      </w:r>
      <w:r w:rsidR="00511772">
        <w:t xml:space="preserve"> dans lesquels ils seront installé</w:t>
      </w:r>
      <w:r w:rsidR="005E2345">
        <w:t>s</w:t>
      </w:r>
      <w:r w:rsidR="00511772">
        <w:t>. La fréquence d'émission est 433,92 MHz.</w:t>
      </w:r>
      <w:r w:rsidR="00921967">
        <w:t xml:space="preserve"> La société ELA </w:t>
      </w:r>
      <w:r w:rsidR="00EF4BBD">
        <w:t>est disposée à venir présenter ses matériels, mais elle souhaite connaître l'enveloppe approximative du budget pour nous conseiller au mieux.</w:t>
      </w:r>
    </w:p>
    <w:p w:rsidR="00D83106" w:rsidRDefault="00D83106" w:rsidP="00E75989">
      <w:pPr>
        <w:pStyle w:val="Titre3"/>
      </w:pPr>
      <w:bookmarkStart w:id="15" w:name="_Toc316484331"/>
      <w:r>
        <w:t>Combinaison de capteurs</w:t>
      </w:r>
      <w:bookmarkEnd w:id="15"/>
    </w:p>
    <w:p w:rsidR="00D83106" w:rsidRDefault="00D83106" w:rsidP="00D83106">
      <w:pPr>
        <w:ind w:left="30"/>
      </w:pPr>
      <w:r>
        <w:t>Il peut être aussi possible de combiner plusieurs capteurs afin de pouvoir limiter l'émission d'ondes électromagnétiques. Par exemple, les badges pourraient être passifs et les lecteurs alimentés dès détection de présence par un capteur ultrason, infrarouge ou volumétrique couplé au lecteur. Cette solution pourrait être envisagée dans les endroits sensibles (capsule et à proximité).</w:t>
      </w:r>
    </w:p>
    <w:p w:rsidR="00D83106" w:rsidRDefault="00D83106" w:rsidP="00D83106">
      <w:pPr>
        <w:ind w:left="30"/>
      </w:pPr>
      <w:r>
        <w:t>Il a été envisagé également d'équipé le sol de dalle "contact" permettant de détecter une présence, alimentant ainsi le lecteur RFID actif.</w:t>
      </w:r>
    </w:p>
    <w:p w:rsidR="00D83106" w:rsidRDefault="00D83106" w:rsidP="00D83106">
      <w:pPr>
        <w:ind w:left="30"/>
      </w:pPr>
      <w:r>
        <w:t>Il semble intéressant de pouvoir se réunir avec les enseignants ayant des compétences électroniques afin d'identifier la meilleure solution en terme de fonctionnement, d'assemblage et de coût.</w:t>
      </w:r>
      <w:r w:rsidR="00BC69B0">
        <w:t xml:space="preserve"> L'idée directrice est de limiter les émissions d'ondes électromagnétiques et de récupérer les informations par le réseau informatique.</w:t>
      </w:r>
    </w:p>
    <w:p w:rsidR="00BC69B0" w:rsidRDefault="00BC69B0" w:rsidP="00BC69B0">
      <w:pPr>
        <w:pStyle w:val="Titre3"/>
      </w:pPr>
      <w:bookmarkStart w:id="16" w:name="_Toc316484332"/>
      <w:r>
        <w:t>Précision de la géolocalisation</w:t>
      </w:r>
      <w:r w:rsidR="00F033B2">
        <w:t xml:space="preserve"> à certains endroits</w:t>
      </w:r>
      <w:bookmarkEnd w:id="16"/>
    </w:p>
    <w:p w:rsidR="0060749A" w:rsidRPr="0060749A" w:rsidRDefault="0060749A" w:rsidP="0060749A">
      <w:r>
        <w:t>Dans la zone de la capsule, aux servitudes générales, il est demandé de savoir exactement ou se trouve la personne.</w:t>
      </w:r>
    </w:p>
    <w:p w:rsidR="00BC69B0" w:rsidRDefault="00BC69B0" w:rsidP="00BC69B0">
      <w:r>
        <w:t xml:space="preserve">Solution 1 : </w:t>
      </w:r>
    </w:p>
    <w:p w:rsidR="00BC69B0" w:rsidRDefault="00BC69B0" w:rsidP="00BC69B0">
      <w:pPr>
        <w:pStyle w:val="Paragraphedeliste"/>
        <w:numPr>
          <w:ilvl w:val="0"/>
          <w:numId w:val="5"/>
        </w:numPr>
      </w:pPr>
      <w:r>
        <w:t>1 lecteur RFID</w:t>
      </w:r>
      <w:r w:rsidR="0060749A">
        <w:t xml:space="preserve"> pour l'identification.</w:t>
      </w:r>
    </w:p>
    <w:p w:rsidR="00BC69B0" w:rsidRPr="00BC69B0" w:rsidRDefault="00BC69B0" w:rsidP="00BC69B0">
      <w:pPr>
        <w:pStyle w:val="Paragraphedeliste"/>
        <w:numPr>
          <w:ilvl w:val="0"/>
          <w:numId w:val="5"/>
        </w:numPr>
      </w:pPr>
      <w:r>
        <w:t xml:space="preserve">1 capteur de présence (à </w:t>
      </w:r>
      <w:r w:rsidR="0050157F">
        <w:t>définir</w:t>
      </w:r>
      <w:r>
        <w:t xml:space="preserve">) pour s'assurer </w:t>
      </w:r>
      <w:r w:rsidR="0060749A">
        <w:t xml:space="preserve">de la présence de la personne dans la pièce (en effet, il est possible que la personne rebrousse </w:t>
      </w:r>
      <w:r w:rsidR="00F033B2">
        <w:t xml:space="preserve">son </w:t>
      </w:r>
      <w:r w:rsidR="0060749A">
        <w:t>chemin après être passé par le lecteur RFID.</w:t>
      </w:r>
    </w:p>
    <w:p w:rsidR="00FE772B" w:rsidRDefault="005E2345" w:rsidP="005E2345">
      <w:pPr>
        <w:pStyle w:val="Titre2"/>
      </w:pPr>
      <w:bookmarkStart w:id="17" w:name="_Toc316484333"/>
      <w:r>
        <w:t>Identifier les distances et pièces à surveiller</w:t>
      </w:r>
      <w:bookmarkEnd w:id="17"/>
    </w:p>
    <w:p w:rsidR="005E2345" w:rsidRDefault="004B20A4">
      <w:r>
        <w:t xml:space="preserve">Les plans ci-dessus décrivent les différents endroits à surveiller. </w:t>
      </w:r>
    </w:p>
    <w:p w:rsidR="004B20A4" w:rsidRDefault="003226A5">
      <w:r>
        <w:t xml:space="preserve">Dans certains endroits, on souhaite identifier le </w:t>
      </w:r>
      <w:r w:rsidRPr="00AE2A8F">
        <w:rPr>
          <w:u w:val="single"/>
        </w:rPr>
        <w:t>sens de passage</w:t>
      </w:r>
      <w:r>
        <w:t xml:space="preserve"> en plus d'identifier la présence d'une personne.</w:t>
      </w:r>
    </w:p>
    <w:p w:rsidR="00AE2A8F" w:rsidRDefault="00AE2A8F" w:rsidP="00AE2A8F">
      <w:pPr>
        <w:pStyle w:val="Titre3"/>
      </w:pPr>
      <w:bookmarkStart w:id="18" w:name="_Toc316484334"/>
      <w:r>
        <w:t>Sens de passage</w:t>
      </w:r>
      <w:bookmarkEnd w:id="18"/>
    </w:p>
    <w:p w:rsidR="003226A5" w:rsidRDefault="003226A5">
      <w:r>
        <w:t>Cela est rendu possible avec deux lecteurs passif</w:t>
      </w:r>
      <w:r w:rsidR="007B4817">
        <w:t>s</w:t>
      </w:r>
      <w:r>
        <w:t xml:space="preserve"> RFID chacun muni d'une antenne directionnelle </w:t>
      </w:r>
      <w:r w:rsidR="00AE2A8F">
        <w:t xml:space="preserve">placée </w:t>
      </w:r>
      <w:r>
        <w:t xml:space="preserve">selon le schéma suivant </w:t>
      </w:r>
      <w:r w:rsidR="007B4817">
        <w:t>(antenne de couleur bleue)</w:t>
      </w:r>
      <w:r>
        <w:t>: .</w:t>
      </w:r>
    </w:p>
    <w:p w:rsidR="004B20A4" w:rsidRDefault="004B20A4"/>
    <w:p w:rsidR="003226A5" w:rsidRDefault="00A817DE">
      <w:r>
        <w:rPr>
          <w:noProof/>
          <w:lang w:eastAsia="fr-FR"/>
        </w:rPr>
        <w:pict>
          <v:group id="_x0000_s1107" style="position:absolute;margin-left:88.5pt;margin-top:10.5pt;width:309pt;height:80.25pt;z-index:251716608" coordorigin="2490,1725" coordsize="6180,1605">
            <v:shape id="_x0000_s1102" type="#_x0000_t202" style="position:absolute;left:2490;top:1725;width:825;height:1605">
              <v:textbox style="mso-next-textbox:#_x0000_s1102">
                <w:txbxContent>
                  <w:p w:rsidR="00C47EC5" w:rsidRDefault="00C47EC5"/>
                </w:txbxContent>
              </v:textbox>
            </v:shape>
            <v:shape id="_x0000_s1103" type="#_x0000_t202" style="position:absolute;left:3315;top:2115;width:5355;height:765">
              <v:textbox style="mso-next-textbox:#_x0000_s1103">
                <w:txbxContent>
                  <w:p w:rsidR="00C47EC5" w:rsidRDefault="00C47EC5" w:rsidP="007B4817">
                    <w:pPr>
                      <w:jc w:val="center"/>
                    </w:pPr>
                    <w:r>
                      <w:br/>
                      <w:t>Galerie</w:t>
                    </w:r>
                  </w:p>
                </w:txbxContent>
              </v:textbox>
            </v:shape>
            <v:group id="_x0000_s1104" style="position:absolute;left:5580;top:1965;width:870;height:405" coordorigin="11565,2925" coordsize="870,405">
              <v:shape id="_x0000_s1105" type="#_x0000_t32" style="position:absolute;left:11565;top:2925;width:390;height:405" o:connectortype="straight" strokecolor="blue" strokeweight="3pt">
                <v:shadow type="perspective" color="#622423 [1605]" opacity=".5" offset="1pt" offset2="-1pt"/>
              </v:shape>
              <v:shape id="_x0000_s1106" type="#_x0000_t32" style="position:absolute;left:12030;top:2925;width:405;height:405;flip:x" o:connectortype="straight" strokecolor="blue" strokeweight="3pt">
                <v:shadow type="perspective" color="#622423 [1605]" opacity=".5" offset="1pt" offset2="-1pt"/>
              </v:shape>
            </v:group>
          </v:group>
        </w:pict>
      </w:r>
    </w:p>
    <w:p w:rsidR="003226A5" w:rsidRDefault="003226A5"/>
    <w:p w:rsidR="003226A5" w:rsidRDefault="003226A5"/>
    <w:p w:rsidR="003226A5" w:rsidRDefault="003226A5"/>
    <w:p w:rsidR="007B4817" w:rsidRDefault="007B4817">
      <w:r>
        <w:lastRenderedPageBreak/>
        <w:t xml:space="preserve">La caractéristique de cette antenne est la suivante : </w:t>
      </w:r>
    </w:p>
    <w:p w:rsidR="00F8264F" w:rsidRDefault="007B4817" w:rsidP="00F8264F">
      <w:pPr>
        <w:keepNext/>
        <w:pBdr>
          <w:top w:val="single" w:sz="4" w:space="1" w:color="auto"/>
          <w:left w:val="single" w:sz="4" w:space="4" w:color="auto"/>
          <w:bottom w:val="single" w:sz="4" w:space="1" w:color="auto"/>
          <w:right w:val="single" w:sz="4" w:space="4" w:color="auto"/>
        </w:pBdr>
      </w:pPr>
      <w:r>
        <w:rPr>
          <w:noProof/>
          <w:lang w:eastAsia="fr-FR"/>
        </w:rPr>
        <w:drawing>
          <wp:inline distT="0" distB="0" distL="0" distR="0">
            <wp:extent cx="6645910" cy="4503980"/>
            <wp:effectExtent l="1905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6645910" cy="4503980"/>
                    </a:xfrm>
                    <a:prstGeom prst="rect">
                      <a:avLst/>
                    </a:prstGeom>
                    <a:noFill/>
                    <a:ln w="9525">
                      <a:noFill/>
                      <a:miter lim="800000"/>
                      <a:headEnd/>
                      <a:tailEnd/>
                    </a:ln>
                  </pic:spPr>
                </pic:pic>
              </a:graphicData>
            </a:graphic>
          </wp:inline>
        </w:drawing>
      </w:r>
    </w:p>
    <w:p w:rsidR="007B4817" w:rsidRDefault="00F8264F" w:rsidP="00F8264F">
      <w:pPr>
        <w:pStyle w:val="Lgende"/>
        <w:pBdr>
          <w:top w:val="single" w:sz="4" w:space="1" w:color="auto"/>
          <w:left w:val="single" w:sz="4" w:space="4" w:color="auto"/>
          <w:bottom w:val="single" w:sz="4" w:space="1" w:color="auto"/>
          <w:right w:val="single" w:sz="4" w:space="4" w:color="auto"/>
        </w:pBdr>
        <w:jc w:val="center"/>
      </w:pPr>
      <w:r>
        <w:t xml:space="preserve">Figure </w:t>
      </w:r>
      <w:fldSimple w:instr=" SEQ Figure \* ARABIC ">
        <w:r w:rsidR="00FE3B96">
          <w:rPr>
            <w:noProof/>
          </w:rPr>
          <w:t>6</w:t>
        </w:r>
      </w:fldSimple>
      <w:r>
        <w:t xml:space="preserve"> : Diagramme de réception de l'antenne SLENDER II</w:t>
      </w:r>
    </w:p>
    <w:p w:rsidR="007B4817" w:rsidRDefault="00AE2A8F">
      <w:r>
        <w:t xml:space="preserve">On s'aperçoit que le signal </w:t>
      </w:r>
      <w:r w:rsidR="00125535">
        <w:t xml:space="preserve">maximal </w:t>
      </w:r>
      <w:r>
        <w:t xml:space="preserve">est perçu sur un angle </w:t>
      </w:r>
      <w:r w:rsidR="00125535">
        <w:t xml:space="preserve">d'amplitude </w:t>
      </w:r>
      <w:r>
        <w:t xml:space="preserve">max de 80° (de -40° à +40°). Il faut donc se situer sur l'axe de l'antenne pour que la réception soit </w:t>
      </w:r>
      <w:r w:rsidR="00F8264F">
        <w:t>optimale</w:t>
      </w:r>
      <w:r>
        <w:t>.</w:t>
      </w:r>
    </w:p>
    <w:p w:rsidR="001818D8" w:rsidRDefault="00125535">
      <w:r>
        <w:t xml:space="preserve">La détection du sens de passage se fait par l'analyse des messages issues des lecteurs. </w:t>
      </w:r>
      <w:r w:rsidR="001818D8">
        <w:t>Le lecteur restitue l'information du badge ajoutée de la valeur sur 8 bits correspondant au niveau de réception.</w:t>
      </w:r>
    </w:p>
    <w:p w:rsidR="00125535" w:rsidRDefault="00125535">
      <w:r>
        <w:t xml:space="preserve">Pour quelqu'un équipé d'un badge RFID et marchant à vitesse constante, </w:t>
      </w:r>
      <w:r w:rsidR="001818D8">
        <w:t xml:space="preserve">le badge est détecté </w:t>
      </w:r>
      <w:r w:rsidR="00622A9E">
        <w:t>avec un niveau de réception progressif par le premier lecteur. Au passage entre les deux antennes, une zone de très faible réception. Suit une très forte réception sur la 2</w:t>
      </w:r>
      <w:r w:rsidR="00622A9E" w:rsidRPr="00622A9E">
        <w:rPr>
          <w:vertAlign w:val="superscript"/>
        </w:rPr>
        <w:t>ème</w:t>
      </w:r>
      <w:r w:rsidR="00622A9E">
        <w:t xml:space="preserve"> antenne qui diminue progressivement. On peut donc en déduire le sens de passage.</w:t>
      </w:r>
    </w:p>
    <w:p w:rsidR="00AE2A8F" w:rsidRDefault="00AE2A8F">
      <w:r>
        <w:t>Un module supplémentaire vendu par la société ELA permet d'analyser les informations reçues des lecteurs pour définir le sens de passage. L'écartement des antennes est fonction de la vitesse des badges. De la même manière, la précision des mesures dépend également de la fréquence d'émission des badges.</w:t>
      </w:r>
    </w:p>
    <w:p w:rsidR="00D83A1F" w:rsidRDefault="00D83A1F" w:rsidP="00D83A1F">
      <w:pPr>
        <w:pStyle w:val="Titre3"/>
      </w:pPr>
      <w:bookmarkStart w:id="19" w:name="_Toc316484335"/>
      <w:r>
        <w:t>Gé</w:t>
      </w:r>
      <w:r w:rsidR="00945E37">
        <w:t>olocalisation et identification</w:t>
      </w:r>
      <w:bookmarkEnd w:id="19"/>
    </w:p>
    <w:p w:rsidR="00D83A1F" w:rsidRPr="00D83A1F" w:rsidRDefault="00D83A1F" w:rsidP="00D83A1F">
      <w:r>
        <w:t>Une autre antenne associée à un lecteur permet de localiser un porteur de badge. Le diagramme ci-dessous montre qu'il faudra placer à un endroit central l'antenne afin de permettre une meilleure géolocalisation, en évitant au maximum les "trous" de réception</w:t>
      </w:r>
      <w:r w:rsidR="00637038">
        <w:t xml:space="preserve"> (ou zones de non réception)</w:t>
      </w:r>
      <w:r>
        <w:t>.</w:t>
      </w:r>
    </w:p>
    <w:p w:rsidR="00622A9E" w:rsidRDefault="00F8264F" w:rsidP="00622A9E">
      <w:pPr>
        <w:keepNext/>
        <w:pBdr>
          <w:top w:val="single" w:sz="4" w:space="1" w:color="auto"/>
          <w:left w:val="single" w:sz="4" w:space="4" w:color="auto"/>
          <w:bottom w:val="single" w:sz="4" w:space="1" w:color="auto"/>
          <w:right w:val="single" w:sz="4" w:space="4" w:color="auto"/>
        </w:pBdr>
        <w:jc w:val="center"/>
      </w:pPr>
      <w:r>
        <w:rPr>
          <w:noProof/>
          <w:lang w:eastAsia="fr-FR"/>
        </w:rPr>
        <w:lastRenderedPageBreak/>
        <w:drawing>
          <wp:inline distT="0" distB="0" distL="0" distR="0">
            <wp:extent cx="3790950" cy="3800475"/>
            <wp:effectExtent l="19050" t="0" r="0" b="0"/>
            <wp:docPr id="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3790950" cy="3800475"/>
                    </a:xfrm>
                    <a:prstGeom prst="rect">
                      <a:avLst/>
                    </a:prstGeom>
                    <a:noFill/>
                    <a:ln w="9525">
                      <a:noFill/>
                      <a:miter lim="800000"/>
                      <a:headEnd/>
                      <a:tailEnd/>
                    </a:ln>
                  </pic:spPr>
                </pic:pic>
              </a:graphicData>
            </a:graphic>
          </wp:inline>
        </w:drawing>
      </w:r>
    </w:p>
    <w:p w:rsidR="00F8264F" w:rsidRDefault="00622A9E" w:rsidP="00622A9E">
      <w:pPr>
        <w:pStyle w:val="Lgende"/>
        <w:pBdr>
          <w:top w:val="single" w:sz="4" w:space="1" w:color="auto"/>
          <w:left w:val="single" w:sz="4" w:space="4" w:color="auto"/>
          <w:bottom w:val="single" w:sz="4" w:space="1" w:color="auto"/>
          <w:right w:val="single" w:sz="4" w:space="4" w:color="auto"/>
        </w:pBdr>
        <w:jc w:val="center"/>
      </w:pPr>
      <w:r>
        <w:t xml:space="preserve">Figure </w:t>
      </w:r>
      <w:fldSimple w:instr=" SEQ Figure \* ARABIC ">
        <w:r w:rsidR="00FE3B96">
          <w:rPr>
            <w:noProof/>
          </w:rPr>
          <w:t>7</w:t>
        </w:r>
      </w:fldSimple>
      <w:r>
        <w:t xml:space="preserve"> :Diagramme de réception de l'antenne </w:t>
      </w:r>
      <w:r w:rsidR="00BD2963">
        <w:t>1/4WAVE</w:t>
      </w:r>
    </w:p>
    <w:p w:rsidR="00945E37" w:rsidRDefault="00BD2963">
      <w:r>
        <w:t xml:space="preserve">Cette antenne 1/4WAVE </w:t>
      </w:r>
      <w:r w:rsidR="00945E37">
        <w:t xml:space="preserve">moins cher que la précédente </w:t>
      </w:r>
      <w:r>
        <w:t xml:space="preserve">pourra servir à identifier la présence d'un porteur de badge dans une salle. </w:t>
      </w:r>
    </w:p>
    <w:p w:rsidR="00BD2963" w:rsidRDefault="00BD2963">
      <w:r>
        <w:t xml:space="preserve">En cas d'utilisation de multiples lecteurs </w:t>
      </w:r>
      <w:r w:rsidR="00945E37">
        <w:t xml:space="preserve">à proximité </w:t>
      </w:r>
      <w:r>
        <w:t>avec ce genre d'antenne, il faudra être prudent quant à l'interprétation des données car les phénomènes de propagation des ondes sont très complexes et changeant en fonction</w:t>
      </w:r>
      <w:r w:rsidR="00E73394">
        <w:t xml:space="preserve"> du contexte du moment (nouveau matériel, humains, champs magnétique, portes, </w:t>
      </w:r>
      <w:r w:rsidR="00945E37">
        <w:t xml:space="preserve">modification du mobilier, </w:t>
      </w:r>
      <w:r w:rsidR="00E73394">
        <w:t>etc.).</w:t>
      </w:r>
    </w:p>
    <w:p w:rsidR="00637038" w:rsidRDefault="00637038">
      <w:r>
        <w:t>Il sera peut-être possible de faire une triangulation avec les informations de</w:t>
      </w:r>
      <w:r w:rsidR="00945E37">
        <w:t xml:space="preserve"> plusieurs lecteurs situé</w:t>
      </w:r>
      <w:r>
        <w:t xml:space="preserve">s </w:t>
      </w:r>
      <w:r w:rsidR="00945E37">
        <w:t>dans une même zone dans le but d’affiner une position et si cela s’avère nécessaire car le coût est forcément en conséquence.</w:t>
      </w:r>
    </w:p>
    <w:p w:rsidR="00BB4BE8" w:rsidRDefault="00BB4BE8" w:rsidP="00BB4BE8">
      <w:pPr>
        <w:pStyle w:val="Titre2"/>
      </w:pPr>
      <w:bookmarkStart w:id="20" w:name="_Toc316484336"/>
      <w:r>
        <w:t>Transmission des informations</w:t>
      </w:r>
      <w:bookmarkEnd w:id="20"/>
    </w:p>
    <w:p w:rsidR="00BB4BE8" w:rsidRPr="00BB4BE8" w:rsidRDefault="00BB4BE8" w:rsidP="00BB4BE8">
      <w:r>
        <w:t>Les interfaces de communication d'un lecteur sont de plusieurs types : RS232C, RS485, USB. Pour communiquer avec le serveur, il faut établir une communication réseau TCP/IP. Il existe des interfaces de conversion. Il est également possible d'utiliser une carte ARDUINO, ce qui nécessitera un développement.</w:t>
      </w:r>
    </w:p>
    <w:p w:rsidR="0052547F" w:rsidRDefault="0052547F">
      <w:pPr>
        <w:rPr>
          <w:rFonts w:asciiTheme="majorHAnsi" w:eastAsiaTheme="majorEastAsia" w:hAnsiTheme="majorHAnsi" w:cstheme="majorBidi"/>
          <w:b/>
          <w:bCs/>
          <w:color w:val="4F81BD" w:themeColor="accent1"/>
          <w:sz w:val="26"/>
          <w:szCs w:val="26"/>
        </w:rPr>
      </w:pPr>
      <w:r>
        <w:br w:type="page"/>
      </w:r>
    </w:p>
    <w:p w:rsidR="005D508E" w:rsidRDefault="005D508E" w:rsidP="0052547F">
      <w:pPr>
        <w:pStyle w:val="Titre1"/>
      </w:pPr>
      <w:bookmarkStart w:id="21" w:name="_Toc316484337"/>
      <w:r>
        <w:lastRenderedPageBreak/>
        <w:t>Evaluation des coûts</w:t>
      </w:r>
      <w:bookmarkEnd w:id="21"/>
    </w:p>
    <w:p w:rsidR="005D508E" w:rsidRDefault="005D508E">
      <w:r>
        <w:t xml:space="preserve">Les schémas mettent en évidence : </w:t>
      </w:r>
    </w:p>
    <w:p w:rsidR="005D508E" w:rsidRDefault="005D508E" w:rsidP="005D508E">
      <w:pPr>
        <w:pStyle w:val="Paragraphedeliste"/>
        <w:numPr>
          <w:ilvl w:val="0"/>
          <w:numId w:val="9"/>
        </w:numPr>
      </w:pPr>
      <w:r>
        <w:t>4 IGS : 1500€ * 4 = 6000€</w:t>
      </w:r>
    </w:p>
    <w:p w:rsidR="005D508E" w:rsidRDefault="0052547F" w:rsidP="005D508E">
      <w:pPr>
        <w:pStyle w:val="Paragraphedeliste"/>
        <w:numPr>
          <w:ilvl w:val="0"/>
          <w:numId w:val="9"/>
        </w:numPr>
      </w:pPr>
      <w:r>
        <w:t>9</w:t>
      </w:r>
      <w:r w:rsidR="005D508E">
        <w:t xml:space="preserve"> IG : </w:t>
      </w:r>
      <w:r w:rsidR="0058449D">
        <w:t xml:space="preserve">500€ * </w:t>
      </w:r>
      <w:r>
        <w:t>9</w:t>
      </w:r>
      <w:r w:rsidR="0058449D">
        <w:t xml:space="preserve"> = 4</w:t>
      </w:r>
      <w:r>
        <w:t>5</w:t>
      </w:r>
      <w:r w:rsidR="0058449D">
        <w:t>00€</w:t>
      </w:r>
    </w:p>
    <w:p w:rsidR="0058449D" w:rsidRDefault="0058449D" w:rsidP="0058449D">
      <w:r>
        <w:t>Total : 10 </w:t>
      </w:r>
      <w:r w:rsidR="0052547F">
        <w:t>5</w:t>
      </w:r>
      <w:r>
        <w:t>00€ hors main d’œuvre.</w:t>
      </w:r>
    </w:p>
    <w:p w:rsidR="0037612F" w:rsidRDefault="0037612F" w:rsidP="0058449D">
      <w:r>
        <w:t>Prévoir l’acquisition du programmateur de badge RFID.</w:t>
      </w:r>
    </w:p>
    <w:p w:rsidR="005D508E" w:rsidRDefault="005D508E" w:rsidP="004E558E">
      <w:pPr>
        <w:pStyle w:val="Titre1"/>
      </w:pPr>
      <w:bookmarkStart w:id="22" w:name="_Toc316484338"/>
      <w:r>
        <w:t>Suivi de l'avant projet</w:t>
      </w:r>
      <w:bookmarkEnd w:id="22"/>
    </w:p>
    <w:p w:rsidR="005D508E" w:rsidRDefault="005D508E" w:rsidP="005D508E"/>
    <w:p w:rsidR="005D508E" w:rsidRPr="009B7CC8" w:rsidRDefault="005D508E" w:rsidP="005D508E">
      <w:pPr>
        <w:sectPr w:rsidR="005D508E" w:rsidRPr="009B7CC8" w:rsidSect="005D508E">
          <w:headerReference w:type="default" r:id="rId24"/>
          <w:footerReference w:type="default" r:id="rId25"/>
          <w:type w:val="continuous"/>
          <w:pgSz w:w="11906" w:h="16838"/>
          <w:pgMar w:top="720" w:right="720" w:bottom="720" w:left="720" w:header="708" w:footer="708" w:gutter="0"/>
          <w:cols w:space="708"/>
          <w:docGrid w:linePitch="360"/>
        </w:sectPr>
      </w:pPr>
    </w:p>
    <w:p w:rsidR="005D508E" w:rsidRPr="00573E42" w:rsidRDefault="005D508E" w:rsidP="005D508E">
      <w:pPr>
        <w:pStyle w:val="Titre2"/>
      </w:pPr>
      <w:bookmarkStart w:id="23" w:name="_Toc316484339"/>
      <w:r>
        <w:lastRenderedPageBreak/>
        <w:t>Les interlocuteurs du LSBB</w:t>
      </w:r>
      <w:bookmarkEnd w:id="23"/>
    </w:p>
    <w:p w:rsidR="005D508E" w:rsidRDefault="005D508E" w:rsidP="005D508E">
      <w:pPr>
        <w:pStyle w:val="Paragraphedeliste"/>
        <w:numPr>
          <w:ilvl w:val="0"/>
          <w:numId w:val="3"/>
        </w:numPr>
      </w:pPr>
      <w:r>
        <w:t>Daniel BOYER</w:t>
      </w:r>
    </w:p>
    <w:p w:rsidR="005D508E" w:rsidRDefault="005D508E" w:rsidP="005D508E">
      <w:pPr>
        <w:pStyle w:val="Paragraphedeliste"/>
        <w:numPr>
          <w:ilvl w:val="0"/>
          <w:numId w:val="3"/>
        </w:numPr>
      </w:pPr>
      <w:r>
        <w:t>Christophe SUDRE</w:t>
      </w:r>
    </w:p>
    <w:p w:rsidR="005D508E" w:rsidRDefault="005D508E" w:rsidP="005D508E">
      <w:pPr>
        <w:pStyle w:val="Titre2"/>
      </w:pPr>
      <w:r>
        <w:br w:type="column"/>
      </w:r>
      <w:bookmarkStart w:id="24" w:name="_Toc316484340"/>
      <w:r>
        <w:lastRenderedPageBreak/>
        <w:t>ELA</w:t>
      </w:r>
      <w:bookmarkEnd w:id="24"/>
    </w:p>
    <w:p w:rsidR="005D508E" w:rsidRPr="00945E37" w:rsidRDefault="005D508E" w:rsidP="005D508E">
      <w:pPr>
        <w:pStyle w:val="Sansinterligne"/>
        <w:rPr>
          <w:lang w:val="it-IT"/>
        </w:rPr>
      </w:pPr>
      <w:r w:rsidRPr="00945E37">
        <w:rPr>
          <w:lang w:val="it-IT"/>
        </w:rPr>
        <w:t>Rémi Kassubeck</w:t>
      </w:r>
      <w:r w:rsidRPr="00945E37">
        <w:rPr>
          <w:lang w:val="it-IT"/>
        </w:rPr>
        <w:br/>
        <w:t>ELA Innovation s.a</w:t>
      </w:r>
      <w:r w:rsidRPr="00945E37">
        <w:rPr>
          <w:lang w:val="it-IT"/>
        </w:rPr>
        <w:br/>
        <w:t>T. 04 67 47 44 47</w:t>
      </w:r>
      <w:r w:rsidRPr="00945E37">
        <w:rPr>
          <w:lang w:val="it-IT"/>
        </w:rPr>
        <w:br/>
      </w:r>
      <w:hyperlink r:id="rId26" w:history="1">
        <w:r w:rsidRPr="00945E37">
          <w:rPr>
            <w:rStyle w:val="Lienhypertexte"/>
            <w:lang w:val="it-IT"/>
          </w:rPr>
          <w:t>rkassubeck@ela.fr</w:t>
        </w:r>
      </w:hyperlink>
    </w:p>
    <w:p w:rsidR="005D508E" w:rsidRPr="00945E37" w:rsidRDefault="005D508E" w:rsidP="005D508E">
      <w:pPr>
        <w:pStyle w:val="Sansinterligne"/>
        <w:rPr>
          <w:lang w:val="it-IT"/>
        </w:rPr>
      </w:pPr>
    </w:p>
    <w:p w:rsidR="005D508E" w:rsidRPr="00945E37" w:rsidRDefault="005D508E" w:rsidP="005D508E">
      <w:pPr>
        <w:pStyle w:val="Sansinterligne"/>
        <w:rPr>
          <w:lang w:val="it-IT"/>
        </w:rPr>
        <w:sectPr w:rsidR="005D508E" w:rsidRPr="00945E37" w:rsidSect="00717983">
          <w:type w:val="continuous"/>
          <w:pgSz w:w="11906" w:h="16838"/>
          <w:pgMar w:top="720" w:right="720" w:bottom="720" w:left="720" w:header="708" w:footer="708" w:gutter="0"/>
          <w:cols w:num="2" w:sep="1" w:space="170"/>
          <w:docGrid w:linePitch="360"/>
        </w:sectPr>
      </w:pPr>
    </w:p>
    <w:p w:rsidR="005D508E" w:rsidRDefault="005D508E" w:rsidP="005D508E">
      <w:pPr>
        <w:pStyle w:val="Titre2"/>
      </w:pPr>
      <w:bookmarkStart w:id="25" w:name="_Toc316484341"/>
      <w:r>
        <w:lastRenderedPageBreak/>
        <w:t>Chronologie des événements</w:t>
      </w:r>
      <w:bookmarkEnd w:id="25"/>
    </w:p>
    <w:p w:rsidR="005D508E" w:rsidRDefault="005D508E" w:rsidP="005D508E">
      <w:r w:rsidRPr="00E25C7B">
        <w:rPr>
          <w:b/>
        </w:rPr>
        <w:t>30 nov. 2011</w:t>
      </w:r>
      <w:r>
        <w:t xml:space="preserve"> : Visite du LSBB. Réunion, description des besoins.</w:t>
      </w:r>
    </w:p>
    <w:p w:rsidR="005D508E" w:rsidRDefault="005D508E" w:rsidP="005D508E">
      <w:r w:rsidRPr="002F7D5B">
        <w:rPr>
          <w:b/>
        </w:rPr>
        <w:t>Vacances de fin d'année</w:t>
      </w:r>
      <w:r>
        <w:t xml:space="preserve"> : Recherche de solution. Constitution du dossier d'avant projet.</w:t>
      </w:r>
    </w:p>
    <w:p w:rsidR="005D508E" w:rsidRDefault="005D508E" w:rsidP="005D508E">
      <w:r w:rsidRPr="00E25C7B">
        <w:rPr>
          <w:b/>
        </w:rPr>
        <w:t>18 jan. 2012</w:t>
      </w:r>
      <w:r>
        <w:t xml:space="preserve"> : Réunion au LABIS avec Daniel BOYER. Description du site et des zones critiques à surveiller. Présentation de la solution. Question : Sensibilité du sens de passage ?</w:t>
      </w:r>
    </w:p>
    <w:p w:rsidR="005D508E" w:rsidRDefault="005D508E" w:rsidP="005D508E">
      <w:r w:rsidRPr="00E25C7B">
        <w:rPr>
          <w:b/>
        </w:rPr>
        <w:t>21 jan. 2012</w:t>
      </w:r>
      <w:r>
        <w:t xml:space="preserve"> : Mail à ELA pour convenir d'un RDV au LABIS.</w:t>
      </w:r>
    </w:p>
    <w:p w:rsidR="005D508E" w:rsidRDefault="005D508E" w:rsidP="005D508E">
      <w:r w:rsidRPr="00E25C7B">
        <w:rPr>
          <w:b/>
        </w:rPr>
        <w:t>2</w:t>
      </w:r>
      <w:r>
        <w:rPr>
          <w:b/>
        </w:rPr>
        <w:t>4</w:t>
      </w:r>
      <w:r w:rsidRPr="00E25C7B">
        <w:rPr>
          <w:b/>
        </w:rPr>
        <w:t xml:space="preserve"> jan. 2012</w:t>
      </w:r>
      <w:r>
        <w:t xml:space="preserve"> : Présentation des produits de la société ELA (M. KASSUBECK)</w:t>
      </w:r>
    </w:p>
    <w:p w:rsidR="005D508E" w:rsidRDefault="005D508E" w:rsidP="005D508E">
      <w:pPr>
        <w:pStyle w:val="Paragraphedeliste"/>
        <w:numPr>
          <w:ilvl w:val="0"/>
          <w:numId w:val="6"/>
        </w:numPr>
      </w:pPr>
      <w:r>
        <w:t>Sensibilité réglable sur le lecteur passif.</w:t>
      </w:r>
    </w:p>
    <w:p w:rsidR="005D508E" w:rsidRDefault="005D508E" w:rsidP="005D508E">
      <w:pPr>
        <w:pStyle w:val="Paragraphedeliste"/>
        <w:numPr>
          <w:ilvl w:val="0"/>
          <w:numId w:val="6"/>
        </w:numPr>
      </w:pPr>
      <w:r>
        <w:t>Le badge émet à pleine puissance et plein champs (jusqu'à 80m). Ce n'est pas réglable.</w:t>
      </w:r>
    </w:p>
    <w:p w:rsidR="005D508E" w:rsidRDefault="005D508E" w:rsidP="005D508E">
      <w:pPr>
        <w:pStyle w:val="Paragraphedeliste"/>
        <w:numPr>
          <w:ilvl w:val="0"/>
          <w:numId w:val="6"/>
        </w:numPr>
      </w:pPr>
      <w:r>
        <w:t>antenne lecteur de base : champs thorique (beignet).</w:t>
      </w:r>
    </w:p>
    <w:p w:rsidR="005D508E" w:rsidRDefault="005D508E" w:rsidP="005D508E">
      <w:pPr>
        <w:pStyle w:val="Paragraphedeliste"/>
        <w:numPr>
          <w:ilvl w:val="0"/>
          <w:numId w:val="6"/>
        </w:numPr>
      </w:pPr>
      <w:r>
        <w:t>2 antennes pour sens de passage avec carte électronique de synthèse. Antenne s directives spéciales plates (bulle).</w:t>
      </w:r>
    </w:p>
    <w:p w:rsidR="005D508E" w:rsidRDefault="005D508E" w:rsidP="005D508E">
      <w:pPr>
        <w:pStyle w:val="Paragraphedeliste"/>
        <w:numPr>
          <w:ilvl w:val="0"/>
          <w:numId w:val="6"/>
        </w:numPr>
      </w:pPr>
      <w:r>
        <w:t>Le système différentiel peut se faire avec une carte arduino.</w:t>
      </w:r>
    </w:p>
    <w:p w:rsidR="005D508E" w:rsidRDefault="005D508E" w:rsidP="005D508E">
      <w:pPr>
        <w:pStyle w:val="Paragraphedeliste"/>
        <w:numPr>
          <w:ilvl w:val="0"/>
          <w:numId w:val="6"/>
        </w:numPr>
      </w:pPr>
      <w:r>
        <w:t xml:space="preserve">Lecteur alimenté en 12V DC. </w:t>
      </w:r>
    </w:p>
    <w:p w:rsidR="005D508E" w:rsidRDefault="005D508E" w:rsidP="005D508E">
      <w:r>
        <w:t xml:space="preserve">En prêt pour test : </w:t>
      </w:r>
    </w:p>
    <w:p w:rsidR="005D508E" w:rsidRDefault="005D508E" w:rsidP="005D508E">
      <w:pPr>
        <w:pStyle w:val="Paragraphedeliste"/>
        <w:numPr>
          <w:ilvl w:val="0"/>
          <w:numId w:val="7"/>
        </w:numPr>
      </w:pPr>
      <w:r>
        <w:t xml:space="preserve">1 badge </w:t>
      </w:r>
      <w:r w:rsidR="0037612F">
        <w:t xml:space="preserve">COIN_ID </w:t>
      </w:r>
      <w:r>
        <w:t>activé toutes les 1,3s. RSSI 1 octet. 01 n° lecteur. Code 06ABCD (40€HT).</w:t>
      </w:r>
    </w:p>
    <w:p w:rsidR="005D508E" w:rsidRDefault="005D508E" w:rsidP="005D508E">
      <w:pPr>
        <w:pStyle w:val="Paragraphedeliste"/>
        <w:numPr>
          <w:ilvl w:val="0"/>
          <w:numId w:val="7"/>
        </w:numPr>
      </w:pPr>
      <w:r>
        <w:t>Un accord de prêt sera fait ultérieurement.</w:t>
      </w:r>
    </w:p>
    <w:p w:rsidR="005D508E" w:rsidRDefault="005D508E" w:rsidP="005D508E">
      <w:r>
        <w:t>Prix des éléments : 1 lecteur (450€HT), 1 antenne (40€HT), 1 antenne plate (250€HT), 1 badge</w:t>
      </w:r>
      <w:r w:rsidR="0058449D">
        <w:t xml:space="preserve"> </w:t>
      </w:r>
      <w:r>
        <w:t>MOV : 100€.</w:t>
      </w:r>
    </w:p>
    <w:p w:rsidR="00872F71" w:rsidRPr="00872F71" w:rsidRDefault="00872F71" w:rsidP="005D508E">
      <w:r>
        <w:rPr>
          <w:b/>
        </w:rPr>
        <w:t>3 fev. 2012</w:t>
      </w:r>
      <w:r>
        <w:t> : Echange de mail avec M. Kassubeck. Les équipements seront prêtés progressivement et sur une durée limitée. Le prêt dépend des premiers résultats obtenus lors des essais réels qui seront effectués le 8 fev. 2012.</w:t>
      </w:r>
    </w:p>
    <w:p w:rsidR="005D508E" w:rsidRPr="0037612F" w:rsidRDefault="0037612F" w:rsidP="005D508E">
      <w:r>
        <w:rPr>
          <w:b/>
        </w:rPr>
        <w:lastRenderedPageBreak/>
        <w:t xml:space="preserve">8 </w:t>
      </w:r>
      <w:r w:rsidR="00872F71">
        <w:rPr>
          <w:b/>
        </w:rPr>
        <w:t>fev</w:t>
      </w:r>
      <w:r>
        <w:rPr>
          <w:b/>
        </w:rPr>
        <w:t>. 2012</w:t>
      </w:r>
      <w:r w:rsidR="002A4FD9">
        <w:t> : Déplacement au LSBB</w:t>
      </w:r>
      <w:r>
        <w:t>.</w:t>
      </w:r>
    </w:p>
    <w:p w:rsidR="00016700" w:rsidRDefault="005D508E" w:rsidP="00016700">
      <w:pPr>
        <w:pStyle w:val="Paragraphedeliste"/>
        <w:numPr>
          <w:ilvl w:val="0"/>
          <w:numId w:val="8"/>
        </w:numPr>
      </w:pPr>
      <w:r>
        <w:t>Implantation de la précision des détections et sens de passage.</w:t>
      </w:r>
    </w:p>
    <w:p w:rsidR="0037612F" w:rsidRDefault="0037612F" w:rsidP="00016700">
      <w:pPr>
        <w:pStyle w:val="Paragraphedeliste"/>
        <w:numPr>
          <w:ilvl w:val="0"/>
          <w:numId w:val="8"/>
        </w:numPr>
      </w:pPr>
      <w:r>
        <w:t>Implantation des accès réseau.</w:t>
      </w:r>
      <w:r w:rsidR="00400F79">
        <w:t xml:space="preserve"> Ils sont à moins de 100m des emplacements des lecteurs.</w:t>
      </w:r>
    </w:p>
    <w:p w:rsidR="0037612F" w:rsidRDefault="0037612F" w:rsidP="00016700">
      <w:pPr>
        <w:pStyle w:val="Paragraphedeliste"/>
        <w:numPr>
          <w:ilvl w:val="0"/>
          <w:numId w:val="8"/>
        </w:numPr>
      </w:pPr>
      <w:r>
        <w:t>Test</w:t>
      </w:r>
      <w:r w:rsidR="00872F71">
        <w:t>s</w:t>
      </w:r>
      <w:r>
        <w:t xml:space="preserve"> réel</w:t>
      </w:r>
      <w:r w:rsidR="00872F71">
        <w:t>s</w:t>
      </w:r>
      <w:r>
        <w:t xml:space="preserve"> avec le badge RFID COIN_ID</w:t>
      </w:r>
      <w:r w:rsidR="00872F71">
        <w:t xml:space="preserve"> (voir doc jointe en annexe)</w:t>
      </w:r>
      <w:r>
        <w:t>.</w:t>
      </w:r>
      <w:r w:rsidR="00400F79">
        <w:t xml:space="preserve"> En cours.</w:t>
      </w:r>
      <w:r w:rsidR="001237B3">
        <w:t xml:space="preserve"> Attente des résultats.</w:t>
      </w:r>
    </w:p>
    <w:p w:rsidR="000A2FBE" w:rsidRDefault="00872F71" w:rsidP="00016700">
      <w:pPr>
        <w:pStyle w:val="Paragraphedeliste"/>
        <w:numPr>
          <w:ilvl w:val="0"/>
          <w:numId w:val="8"/>
        </w:numPr>
      </w:pPr>
      <w:r>
        <w:t>Coût.</w:t>
      </w:r>
      <w:r w:rsidR="00400F79">
        <w:t xml:space="preserve"> Déposer des dossiers de subvention.</w:t>
      </w:r>
    </w:p>
    <w:p w:rsidR="00400F79" w:rsidRDefault="00400F79" w:rsidP="00016700">
      <w:pPr>
        <w:pStyle w:val="Paragraphedeliste"/>
        <w:numPr>
          <w:ilvl w:val="0"/>
          <w:numId w:val="8"/>
        </w:numPr>
      </w:pPr>
      <w:r>
        <w:t>La liaison avec NAGIOS est impérative. Il faudra que le serveur Linux autorise le fonctionnement du protocole SNMP. L'obtention des données se fera par le biais de pages Web. Le contenu des pages web sera défini ultérieurement.</w:t>
      </w:r>
    </w:p>
    <w:p w:rsidR="00D24986" w:rsidRDefault="00D24986" w:rsidP="00016700">
      <w:pPr>
        <w:pStyle w:val="Paragraphedeliste"/>
        <w:numPr>
          <w:ilvl w:val="0"/>
          <w:numId w:val="8"/>
        </w:numPr>
      </w:pPr>
      <w:r>
        <w:t>Vocabulaire retenu : homme isolé. Fonction associée à la surveillance de l'activité physique d'un humain.</w:t>
      </w:r>
    </w:p>
    <w:p w:rsidR="00EC48B8" w:rsidRDefault="00EC48B8" w:rsidP="00EC48B8">
      <w:r>
        <w:rPr>
          <w:b/>
        </w:rPr>
        <w:t>16 avril – 23 mai</w:t>
      </w:r>
      <w:r w:rsidRPr="00EC48B8">
        <w:rPr>
          <w:b/>
        </w:rPr>
        <w:t xml:space="preserve"> 2012</w:t>
      </w:r>
      <w:r>
        <w:t xml:space="preserve"> : Réception du matériel de prêt de la société ELA comprenant </w:t>
      </w:r>
      <w:r w:rsidR="00384691">
        <w:t xml:space="preserve">(cf devis de prêt) </w:t>
      </w:r>
      <w:r>
        <w:t xml:space="preserve">: </w:t>
      </w:r>
    </w:p>
    <w:p w:rsidR="00EC48B8" w:rsidRDefault="00384691" w:rsidP="00384691">
      <w:pPr>
        <w:pStyle w:val="Paragraphedeliste"/>
        <w:numPr>
          <w:ilvl w:val="0"/>
          <w:numId w:val="10"/>
        </w:numPr>
      </w:pPr>
      <w:r>
        <w:t>1 programmateur de badges avec 2 badges THIN MOV.</w:t>
      </w:r>
    </w:p>
    <w:p w:rsidR="00384691" w:rsidRDefault="00384691" w:rsidP="00384691">
      <w:pPr>
        <w:pStyle w:val="Paragraphedeliste"/>
        <w:numPr>
          <w:ilvl w:val="0"/>
          <w:numId w:val="10"/>
        </w:numPr>
      </w:pPr>
      <w:r>
        <w:t>1 lecteur RFID réseau.</w:t>
      </w:r>
    </w:p>
    <w:p w:rsidR="00384691" w:rsidRDefault="00384691" w:rsidP="00384691">
      <w:pPr>
        <w:pStyle w:val="Paragraphedeliste"/>
        <w:numPr>
          <w:ilvl w:val="0"/>
          <w:numId w:val="10"/>
        </w:numPr>
      </w:pPr>
      <w:r>
        <w:t>1 antenne directionnelle.</w:t>
      </w:r>
    </w:p>
    <w:p w:rsidR="00EC48B8" w:rsidRDefault="00264B0C" w:rsidP="00264B0C">
      <w:pPr>
        <w:pStyle w:val="Paragraphedeliste"/>
        <w:numPr>
          <w:ilvl w:val="0"/>
          <w:numId w:val="10"/>
        </w:numPr>
      </w:pPr>
      <w:r>
        <w:t>Développement par Ph. ANTOINE d'un logiciel d'évaluation des performances des matériels ELA</w:t>
      </w:r>
      <w:r w:rsidR="00D36F7D">
        <w:t xml:space="preserve"> (Linux OpenSUSE 12.1 64 bits, application C++ Qt)</w:t>
      </w:r>
      <w:r>
        <w:t>.</w:t>
      </w:r>
    </w:p>
    <w:p w:rsidR="00246349" w:rsidRDefault="00246349" w:rsidP="008E56CD">
      <w:pPr>
        <w:ind w:left="708"/>
      </w:pPr>
      <w:r>
        <w:t>Problème observé : Les badges ont une émission puissante multi directionnelle. Même avec une antenne directionnelle, il semble difficile de détecter un sens de passage.</w:t>
      </w:r>
      <w:r w:rsidR="002E6033">
        <w:t xml:space="preserve"> Le badge est détecté à une grande distance au labo IRIS du lycée BENOIT, qu'il soit placé dans le champs de réception du lecteur ou derrière ce dernier.</w:t>
      </w:r>
    </w:p>
    <w:p w:rsidR="00264B0C" w:rsidRDefault="00264B0C" w:rsidP="00264B0C">
      <w:r w:rsidRPr="00264B0C">
        <w:rPr>
          <w:b/>
        </w:rPr>
        <w:t>2</w:t>
      </w:r>
      <w:r>
        <w:rPr>
          <w:b/>
        </w:rPr>
        <w:t>4</w:t>
      </w:r>
      <w:r w:rsidRPr="00264B0C">
        <w:rPr>
          <w:b/>
        </w:rPr>
        <w:t xml:space="preserve"> mai 2012</w:t>
      </w:r>
      <w:r>
        <w:t xml:space="preserve"> : </w:t>
      </w:r>
      <w:r w:rsidR="002A4FD9">
        <w:t xml:space="preserve">Déplacement </w:t>
      </w:r>
      <w:r>
        <w:t xml:space="preserve"> de Ph. ANTOINE et C. DEFRANCE au LSBB pour expérimentation des matériels ELA dans l'environnement d'installation final.</w:t>
      </w:r>
      <w:r w:rsidR="00E70381">
        <w:t xml:space="preserve"> Etude de la propagation des ondes électromagnétiques dans la galerie.</w:t>
      </w:r>
    </w:p>
    <w:p w:rsidR="00426B8F" w:rsidRDefault="00426B8F" w:rsidP="00264B0C">
      <w:r>
        <w:t xml:space="preserve">Nous avons travaillé dans la zone entourée : </w:t>
      </w:r>
    </w:p>
    <w:p w:rsidR="00426B8F" w:rsidRDefault="00A817DE" w:rsidP="00264B0C">
      <w:r>
        <w:rPr>
          <w:noProof/>
          <w:lang w:eastAsia="fr-FR"/>
        </w:rPr>
        <w:pict>
          <v:shape id="_x0000_s1157" type="#_x0000_t62" style="position:absolute;margin-left:186.3pt;margin-top:182.5pt;width:82.65pt;height:43.8pt;z-index:251738112" adj="38966,27173">
            <v:textbox>
              <w:txbxContent>
                <w:p w:rsidR="00C47EC5" w:rsidRDefault="00C47EC5">
                  <w:r>
                    <w:t>Servitudes générales</w:t>
                  </w:r>
                </w:p>
              </w:txbxContent>
            </v:textbox>
          </v:shape>
        </w:pict>
      </w:r>
      <w:r>
        <w:rPr>
          <w:noProof/>
          <w:lang w:eastAsia="fr-FR"/>
        </w:rPr>
        <w:pict>
          <v:oval id="_x0000_s1156" style="position:absolute;margin-left:353.95pt;margin-top:235.45pt;width:7.15pt;height:7.15pt;z-index:251737088" fillcolor="#00b0f0"/>
        </w:pict>
      </w:r>
      <w:r>
        <w:rPr>
          <w:noProof/>
          <w:lang w:eastAsia="fr-FR"/>
        </w:rPr>
        <w:pict>
          <v:oval id="_x0000_s1155" style="position:absolute;margin-left:335.9pt;margin-top:231.35pt;width:42.55pt;height:28.8pt;z-index:251736064" filled="f"/>
        </w:pict>
      </w:r>
      <w:r w:rsidR="00426B8F">
        <w:rPr>
          <w:noProof/>
          <w:lang w:eastAsia="fr-FR"/>
        </w:rPr>
        <w:drawing>
          <wp:inline distT="0" distB="0" distL="0" distR="0">
            <wp:extent cx="6645910" cy="3405368"/>
            <wp:effectExtent l="1905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6645910" cy="3405368"/>
                    </a:xfrm>
                    <a:prstGeom prst="rect">
                      <a:avLst/>
                    </a:prstGeom>
                    <a:noFill/>
                    <a:ln w="9525">
                      <a:noFill/>
                      <a:miter lim="800000"/>
                      <a:headEnd/>
                      <a:tailEnd/>
                    </a:ln>
                  </pic:spPr>
                </pic:pic>
              </a:graphicData>
            </a:graphic>
          </wp:inline>
        </w:drawing>
      </w:r>
    </w:p>
    <w:p w:rsidR="00E24BA9" w:rsidRDefault="00B356B3" w:rsidP="00B356B3">
      <w:pPr>
        <w:pStyle w:val="NormalWeb"/>
        <w:spacing w:before="0" w:beforeAutospacing="0" w:after="0" w:afterAutospacing="0"/>
      </w:pPr>
      <w:r w:rsidRPr="00B356B3">
        <w:t>L'antenne a été positionnée dans le virage (</w:t>
      </w:r>
      <w:r w:rsidR="003F0813">
        <w:t xml:space="preserve">voir </w:t>
      </w:r>
      <w:r w:rsidRPr="00B356B3">
        <w:t>cercle bleu</w:t>
      </w:r>
      <w:r w:rsidR="003F0813">
        <w:t xml:space="preserve"> sur schéma ci-dessus).</w:t>
      </w:r>
    </w:p>
    <w:p w:rsidR="00B356B3" w:rsidRPr="00B356B3" w:rsidRDefault="00B356B3" w:rsidP="00B356B3">
      <w:pPr>
        <w:pStyle w:val="NormalWeb"/>
        <w:spacing w:before="0" w:beforeAutospacing="0" w:after="0" w:afterAutospacing="0"/>
        <w:rPr>
          <w:sz w:val="22"/>
          <w:szCs w:val="22"/>
        </w:rPr>
      </w:pPr>
      <w:r w:rsidRPr="00B356B3">
        <w:rPr>
          <w:sz w:val="22"/>
          <w:szCs w:val="22"/>
        </w:rPr>
        <w:lastRenderedPageBreak/>
        <w:t>Le badge est capté jusqu'à 10m avant la porte de la conciergerie</w:t>
      </w:r>
      <w:r w:rsidR="00E24BA9">
        <w:rPr>
          <w:sz w:val="22"/>
          <w:szCs w:val="22"/>
        </w:rPr>
        <w:t xml:space="preserve"> (entrée de la galerie)</w:t>
      </w:r>
      <w:r w:rsidRPr="00B356B3">
        <w:rPr>
          <w:sz w:val="22"/>
          <w:szCs w:val="22"/>
        </w:rPr>
        <w:t>.</w:t>
      </w:r>
    </w:p>
    <w:p w:rsidR="00B356B3" w:rsidRPr="00B356B3" w:rsidRDefault="00B356B3" w:rsidP="00B356B3">
      <w:pPr>
        <w:pStyle w:val="NormalWeb"/>
        <w:spacing w:before="0" w:beforeAutospacing="0" w:after="0" w:afterAutospacing="0"/>
        <w:rPr>
          <w:sz w:val="22"/>
          <w:szCs w:val="22"/>
        </w:rPr>
      </w:pPr>
      <w:r w:rsidRPr="00B356B3">
        <w:rPr>
          <w:sz w:val="22"/>
          <w:szCs w:val="22"/>
        </w:rPr>
        <w:t>De l'autre côté, jusqu'au virage.</w:t>
      </w:r>
      <w:r w:rsidR="00E24BA9">
        <w:rPr>
          <w:sz w:val="22"/>
          <w:szCs w:val="22"/>
        </w:rPr>
        <w:t xml:space="preserve"> </w:t>
      </w:r>
      <w:r w:rsidRPr="00B356B3">
        <w:rPr>
          <w:sz w:val="22"/>
          <w:szCs w:val="22"/>
        </w:rPr>
        <w:t>Le virage se comporte comme une barrière pour les ondes électromagnétique.</w:t>
      </w:r>
    </w:p>
    <w:p w:rsidR="00E24BA9" w:rsidRDefault="00E24BA9" w:rsidP="00E24BA9">
      <w:pPr>
        <w:pStyle w:val="NormalWeb"/>
        <w:spacing w:before="0" w:beforeAutospacing="0" w:after="0" w:afterAutospacing="0"/>
        <w:rPr>
          <w:rFonts w:ascii="Calibri" w:hAnsi="Calibri" w:cs="Calibri"/>
          <w:sz w:val="22"/>
          <w:szCs w:val="22"/>
        </w:rPr>
      </w:pPr>
    </w:p>
    <w:p w:rsidR="00B356B3" w:rsidRPr="00E24BA9" w:rsidRDefault="00E24BA9" w:rsidP="00E24BA9">
      <w:pPr>
        <w:pStyle w:val="NormalWeb"/>
        <w:spacing w:before="0" w:beforeAutospacing="0" w:after="0" w:afterAutospacing="0"/>
        <w:rPr>
          <w:rFonts w:ascii="Calibri" w:hAnsi="Calibri" w:cs="Calibri"/>
          <w:sz w:val="22"/>
          <w:szCs w:val="22"/>
        </w:rPr>
      </w:pPr>
      <w:r>
        <w:rPr>
          <w:rFonts w:ascii="Calibri" w:hAnsi="Calibri" w:cs="Calibri"/>
          <w:sz w:val="22"/>
          <w:szCs w:val="22"/>
        </w:rPr>
        <w:t>La réception pourra peut être s'améliorer en remplaçant l'antenne directionnelle par une antenne 1/4 onde 360°.</w:t>
      </w:r>
    </w:p>
    <w:p w:rsidR="00E24BA9" w:rsidRDefault="00E24BA9" w:rsidP="00E24BA9">
      <w:pPr>
        <w:pStyle w:val="NormalWeb"/>
        <w:spacing w:before="0" w:beforeAutospacing="0" w:after="0" w:afterAutospacing="0"/>
        <w:rPr>
          <w:rFonts w:ascii="Calibri" w:hAnsi="Calibri" w:cs="Calibri"/>
          <w:sz w:val="22"/>
          <w:szCs w:val="22"/>
        </w:rPr>
      </w:pPr>
    </w:p>
    <w:p w:rsidR="00E24BA9" w:rsidRDefault="00E24BA9" w:rsidP="00E24BA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Nouvelle expérimentation à prévoir </w:t>
      </w:r>
      <w:r w:rsidR="00880FEC">
        <w:rPr>
          <w:rFonts w:ascii="Calibri" w:hAnsi="Calibri" w:cs="Calibri"/>
          <w:sz w:val="22"/>
          <w:szCs w:val="22"/>
        </w:rPr>
        <w:t xml:space="preserve">pour le 6 juin </w:t>
      </w:r>
      <w:r>
        <w:rPr>
          <w:rFonts w:ascii="Calibri" w:hAnsi="Calibri" w:cs="Calibri"/>
          <w:sz w:val="22"/>
          <w:szCs w:val="22"/>
        </w:rPr>
        <w:t>: Placer un lecteur au repère cercle bleu avec antenne 360°.</w:t>
      </w:r>
    </w:p>
    <w:p w:rsidR="00E24BA9" w:rsidRDefault="00E24BA9" w:rsidP="00E24BA9">
      <w:pPr>
        <w:pStyle w:val="NormalWeb"/>
        <w:spacing w:before="0" w:beforeAutospacing="0" w:after="0" w:afterAutospacing="0"/>
        <w:rPr>
          <w:rFonts w:ascii="Calibri" w:hAnsi="Calibri" w:cs="Calibri"/>
          <w:sz w:val="22"/>
          <w:szCs w:val="22"/>
        </w:rPr>
      </w:pPr>
      <w:r>
        <w:rPr>
          <w:rFonts w:ascii="Calibri" w:hAnsi="Calibri" w:cs="Calibri"/>
          <w:sz w:val="22"/>
          <w:szCs w:val="22"/>
        </w:rPr>
        <w:t>Placer un nouveau lecteur avec antenne 360° au niveau des servitudes générales.</w:t>
      </w:r>
    </w:p>
    <w:p w:rsidR="00E24BA9" w:rsidRDefault="00E24BA9" w:rsidP="00E24BA9">
      <w:pPr>
        <w:pStyle w:val="NormalWeb"/>
        <w:spacing w:before="0" w:beforeAutospacing="0" w:after="0" w:afterAutospacing="0"/>
        <w:rPr>
          <w:rFonts w:ascii="Calibri" w:hAnsi="Calibri" w:cs="Calibri"/>
          <w:sz w:val="22"/>
          <w:szCs w:val="22"/>
        </w:rPr>
      </w:pPr>
      <w:r>
        <w:rPr>
          <w:rFonts w:ascii="Calibri" w:hAnsi="Calibri" w:cs="Calibri"/>
          <w:sz w:val="22"/>
          <w:szCs w:val="22"/>
        </w:rPr>
        <w:t>Cela permettra de pouvoir détecter un sens de passage.</w:t>
      </w:r>
      <w:r w:rsidR="00880FEC">
        <w:rPr>
          <w:rFonts w:ascii="Calibri" w:hAnsi="Calibri" w:cs="Calibri"/>
          <w:sz w:val="22"/>
          <w:szCs w:val="22"/>
        </w:rPr>
        <w:t xml:space="preserve"> Le réseau du LSBB sera utilisé.</w:t>
      </w:r>
    </w:p>
    <w:p w:rsidR="00FE3B96" w:rsidRDefault="00FE3B96" w:rsidP="003F0813">
      <w:r>
        <w:t xml:space="preserve">L'implantation se fera selon le schéma suivant : </w:t>
      </w:r>
    </w:p>
    <w:p w:rsidR="00FE3B96" w:rsidRDefault="00A817DE" w:rsidP="00FE3B96">
      <w:pPr>
        <w:keepNext/>
        <w:jc w:val="center"/>
      </w:pPr>
      <w:r>
        <w:rPr>
          <w:noProof/>
          <w:lang w:eastAsia="fr-FR"/>
        </w:rPr>
        <w:pict>
          <v:oval id="_x0000_s1159" style="position:absolute;left:0;text-align:left;margin-left:226pt;margin-top:18.3pt;width:7.15pt;height:7.15pt;z-index:251740160" fillcolor="#00b0f0"/>
        </w:pict>
      </w:r>
      <w:r>
        <w:rPr>
          <w:noProof/>
          <w:lang w:eastAsia="fr-FR"/>
        </w:rPr>
        <w:pict>
          <v:oval id="_x0000_s1158" style="position:absolute;left:0;text-align:left;margin-left:246.3pt;margin-top:28.9pt;width:7.15pt;height:7.15pt;z-index:251739136" fillcolor="#00b0f0"/>
        </w:pict>
      </w:r>
      <w:r w:rsidR="00FE3B96">
        <w:rPr>
          <w:noProof/>
          <w:lang w:eastAsia="fr-FR"/>
        </w:rPr>
        <w:drawing>
          <wp:inline distT="0" distB="0" distL="0" distR="0">
            <wp:extent cx="1041400" cy="962025"/>
            <wp:effectExtent l="19050" t="19050" r="25400" b="285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1041400" cy="962025"/>
                    </a:xfrm>
                    <a:prstGeom prst="rect">
                      <a:avLst/>
                    </a:prstGeom>
                    <a:noFill/>
                    <a:ln w="9525">
                      <a:solidFill>
                        <a:schemeClr val="tx1"/>
                      </a:solidFill>
                      <a:miter lim="800000"/>
                      <a:headEnd/>
                      <a:tailEnd/>
                    </a:ln>
                  </pic:spPr>
                </pic:pic>
              </a:graphicData>
            </a:graphic>
          </wp:inline>
        </w:drawing>
      </w:r>
    </w:p>
    <w:p w:rsidR="00FE3B96" w:rsidRDefault="00FE3B96" w:rsidP="00FE3B96">
      <w:pPr>
        <w:pStyle w:val="Lgende"/>
        <w:jc w:val="center"/>
      </w:pPr>
      <w:r>
        <w:t xml:space="preserve">Figure </w:t>
      </w:r>
      <w:fldSimple w:instr=" SEQ Figure \* ARABIC ">
        <w:r>
          <w:rPr>
            <w:noProof/>
          </w:rPr>
          <w:t>8</w:t>
        </w:r>
      </w:fldSimple>
      <w:r>
        <w:t xml:space="preserve"> : nouvelle implantation des lecteurs à l'entrée de la galerie</w:t>
      </w:r>
    </w:p>
    <w:p w:rsidR="009B63AC" w:rsidRDefault="009B63AC" w:rsidP="009B63AC">
      <w:r>
        <w:t>Il faut donc demander à ELA : 2 antennes 360° et un lecteur TCP/IP.</w:t>
      </w:r>
    </w:p>
    <w:p w:rsidR="003F0813" w:rsidRDefault="00E24BA9" w:rsidP="003F0813">
      <w:r>
        <w:t>Pour cette expérimentation, il faudra prévoir l'installation du logiciel sur un PC  portable. Cela permettra de déplacer l'ensemble pour des tests dans toute la galerie. Le LSBB s'occupe d'installer la version OpenSuSE 12.1 sur un de ses ordinateurs portables.</w:t>
      </w:r>
    </w:p>
    <w:p w:rsidR="00E24BA9" w:rsidRDefault="00E24BA9" w:rsidP="003F0813">
      <w:r>
        <w:t>Autre avancée concernant le financement : Le LSBB prévoie l'engagement de 2000 € pour financer 2 lecteurs, 2 badges. LAB achèterait 1 lecteur, 1 programmateur</w:t>
      </w:r>
      <w:r w:rsidR="008F3DC7">
        <w:t>, 2 badges pour les essais au labo du lycée. Le coût définitif est à discuter avec ELA.</w:t>
      </w:r>
    </w:p>
    <w:p w:rsidR="008F3DC7" w:rsidRDefault="008F3DC7" w:rsidP="00264B0C">
      <w:r>
        <w:t xml:space="preserve">Des essais ont été exécutés pour que le superviseur NAGIOS EON puisse communiquer avec les lecteurs RFID avec le protocole SNMP. Bien que cela fonctionne avec le version 1.0 de SNMP, il faudrait pouvoir passer en version 2C. Cela permettrait de disposer de fonctions intéressantes à superviser. Autre possibilité, utiliser le </w:t>
      </w:r>
      <w:r w:rsidR="003F0813">
        <w:t>serveur SuPer pour faire remonter des informations SNMP.</w:t>
      </w:r>
    </w:p>
    <w:p w:rsidR="00EC48B8" w:rsidRDefault="00AE240F" w:rsidP="00340742">
      <w:r>
        <w:rPr>
          <w:b/>
        </w:rPr>
        <w:t xml:space="preserve">6 juin </w:t>
      </w:r>
      <w:r w:rsidRPr="00EC48B8">
        <w:rPr>
          <w:b/>
        </w:rPr>
        <w:t>2012</w:t>
      </w:r>
      <w:r>
        <w:t> : Déplacement au LSBB de Ph. ANTOINE accompagné par la société ELA. Objectif : présentation de la solution, l'aspect commercial sera abordé</w:t>
      </w:r>
      <w:r w:rsidR="00D519A2">
        <w:t>, visite</w:t>
      </w:r>
      <w:r>
        <w:t>.</w:t>
      </w:r>
    </w:p>
    <w:p w:rsidR="009F1E90" w:rsidRDefault="009F1E90" w:rsidP="00340742">
      <w:r>
        <w:t>Après une visite rapide de la galerie pour mettre en évidence la grandeur des lieux, nous partons manger, l'occasion de pouvoir mieux se connaitre dans un esprit de collaboration.</w:t>
      </w:r>
    </w:p>
    <w:p w:rsidR="009F1E90" w:rsidRDefault="009F1E90" w:rsidP="00340742">
      <w:r>
        <w:t>De retour au LSBB, nous faisons des tests avec 2 lecteurs implantés aux endroits définis le 24/05. Les emplacements apportent satisfaction.</w:t>
      </w:r>
    </w:p>
    <w:p w:rsidR="009F1E90" w:rsidRDefault="009F1E90" w:rsidP="00340742">
      <w:r>
        <w:t xml:space="preserve">En revanche, les antennes ¼ ondes 360° n'apportent pas satisfaction, du fait qu'elles n'ont pas un gain. Il nous faudra faire l'essai avec une antenne </w:t>
      </w:r>
      <w:r w:rsidR="00415725">
        <w:t>FOIL II qui dispose d'un gain de +4dBi contre 6dBi pour l'antenne directive initialement testée SLENDER II.</w:t>
      </w:r>
    </w:p>
    <w:p w:rsidR="00415725" w:rsidRDefault="00415725" w:rsidP="00340742">
      <w:r>
        <w:t>Pour le cas précis du premier virage (lecteur 1) il sera aussi possible de placer 2 antennes SLENDER II sur le même lecteur, augmentant ainsi la sensibilité dans les deux sens mesurés.</w:t>
      </w:r>
      <w:r w:rsidR="006248FD">
        <w:t xml:space="preserve"> Il sera ainsi possible d'atteindre la porte de début de galerie.</w:t>
      </w:r>
    </w:p>
    <w:p w:rsidR="006248FD" w:rsidRDefault="006248FD" w:rsidP="00340742">
      <w:r>
        <w:lastRenderedPageBreak/>
        <w:t>Pour une meilleure gestion du sens de passage, il serait préférable d'ajouter un lecteur derrière la première porte de la galerie.</w:t>
      </w:r>
    </w:p>
    <w:p w:rsidR="002F562C" w:rsidRDefault="002F562C" w:rsidP="00340742">
      <w:r>
        <w:t>Les tests sont donc positifs. Le LSBB est satisfait également, les personnes de ELA impressionnés par les lieux et le travail réalisé.</w:t>
      </w:r>
    </w:p>
    <w:p w:rsidR="008A5C19" w:rsidRDefault="008A5C19" w:rsidP="00340742">
      <w:r>
        <w:t>Il reste à implanter les autres antennes (phases ultérieures), demander à ELA 2 devis (un pour le lycée Benoit, l'autre pour le LSBB). Demander à titre de prêt une antenne FOIL II.</w:t>
      </w:r>
    </w:p>
    <w:p w:rsidR="00733DBC" w:rsidRPr="00C47EC5" w:rsidRDefault="00733DBC" w:rsidP="00340742">
      <w:pPr>
        <w:rPr>
          <w:b/>
        </w:rPr>
      </w:pPr>
      <w:r w:rsidRPr="00C47EC5">
        <w:rPr>
          <w:b/>
        </w:rPr>
        <w:t>2</w:t>
      </w:r>
      <w:r w:rsidR="00C47EC5">
        <w:rPr>
          <w:b/>
        </w:rPr>
        <w:t>0</w:t>
      </w:r>
      <w:r w:rsidRPr="00C47EC5">
        <w:rPr>
          <w:b/>
        </w:rPr>
        <w:t>/06/2012</w:t>
      </w:r>
    </w:p>
    <w:p w:rsidR="00733DBC" w:rsidRDefault="00733DBC" w:rsidP="00340742">
      <w:r>
        <w:t>Renvoi du matériel à ELA.</w:t>
      </w:r>
      <w:r w:rsidR="00C47EC5">
        <w:t xml:space="preserve"> Demande de devis pour 1 lecteur, 1 programmateur, 2 badges THIN MOV.</w:t>
      </w:r>
    </w:p>
    <w:p w:rsidR="00C47EC5" w:rsidRDefault="00C47EC5" w:rsidP="00340742">
      <w:r>
        <w:t>Après réflexion, il me semble nécessaire de faire d'autres tests pour affiner les positions des antennes</w:t>
      </w:r>
      <w:r w:rsidR="00EB7820">
        <w:t xml:space="preserve"> comme le schéma ci-dessous le montre.</w:t>
      </w:r>
    </w:p>
    <w:p w:rsidR="00EB7820" w:rsidRDefault="00A817DE" w:rsidP="00EB7820">
      <w:pPr>
        <w:jc w:val="center"/>
      </w:pPr>
      <w:r>
        <w:rPr>
          <w:noProof/>
          <w:lang w:eastAsia="fr-FR"/>
        </w:rPr>
        <w:pict>
          <v:oval id="_x0000_s1172" style="position:absolute;left:0;text-align:left;margin-left:229.9pt;margin-top:21.15pt;width:7.15pt;height:7.15pt;z-index:251743232" fillcolor="#00b0f0"/>
        </w:pict>
      </w:r>
      <w:r>
        <w:rPr>
          <w:noProof/>
          <w:lang w:eastAsia="fr-FR"/>
        </w:rPr>
        <w:pict>
          <v:oval id="_x0000_s1170" style="position:absolute;left:0;text-align:left;margin-left:237.05pt;margin-top:35.55pt;width:7.15pt;height:7.15pt;z-index:251741184" fillcolor="#00b0f0"/>
        </w:pict>
      </w:r>
      <w:r>
        <w:rPr>
          <w:noProof/>
          <w:lang w:eastAsia="fr-FR"/>
        </w:rPr>
        <w:pict>
          <v:oval id="_x0000_s1171" style="position:absolute;left:0;text-align:left;margin-left:285.95pt;margin-top:62.25pt;width:7.15pt;height:7.15pt;z-index:251742208" fillcolor="#00b0f0"/>
        </w:pict>
      </w:r>
      <w:r w:rsidR="00EB7820" w:rsidRPr="00EB7820">
        <w:rPr>
          <w:noProof/>
          <w:lang w:eastAsia="fr-FR"/>
        </w:rPr>
        <w:drawing>
          <wp:inline distT="0" distB="0" distL="0" distR="0">
            <wp:extent cx="1041400" cy="962025"/>
            <wp:effectExtent l="19050" t="19050" r="25400" b="28575"/>
            <wp:docPr id="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1041400" cy="962025"/>
                    </a:xfrm>
                    <a:prstGeom prst="rect">
                      <a:avLst/>
                    </a:prstGeom>
                    <a:noFill/>
                    <a:ln w="9525">
                      <a:solidFill>
                        <a:schemeClr val="tx1"/>
                      </a:solidFill>
                      <a:miter lim="800000"/>
                      <a:headEnd/>
                      <a:tailEnd/>
                    </a:ln>
                  </pic:spPr>
                </pic:pic>
              </a:graphicData>
            </a:graphic>
          </wp:inline>
        </w:drawing>
      </w:r>
    </w:p>
    <w:p w:rsidR="00BB4BD8" w:rsidRPr="00C47EC5" w:rsidRDefault="00BB4BD8" w:rsidP="00BB4BD8">
      <w:pPr>
        <w:rPr>
          <w:b/>
        </w:rPr>
      </w:pPr>
      <w:r>
        <w:rPr>
          <w:b/>
        </w:rPr>
        <w:t>15/09</w:t>
      </w:r>
      <w:r w:rsidRPr="00C47EC5">
        <w:rPr>
          <w:b/>
        </w:rPr>
        <w:t>/2012</w:t>
      </w:r>
    </w:p>
    <w:p w:rsidR="00BB4BD8" w:rsidRDefault="00BB4BD8">
      <w:r>
        <w:t>Envoi d'une commande pour le lycée Benoit à ELA. Commande de 2 lecteurs IP avec antenne, programmateur de badge, 2 badge. Montant 1834€.</w:t>
      </w:r>
    </w:p>
    <w:p w:rsidR="00BB4BD8" w:rsidRDefault="00BB4BD8"/>
    <w:p w:rsidR="00CE7CBF" w:rsidRDefault="00CE7CBF">
      <w:r>
        <w:br w:type="page"/>
      </w:r>
    </w:p>
    <w:p w:rsidR="005D508E" w:rsidRDefault="005D508E" w:rsidP="005D508E">
      <w:pPr>
        <w:pStyle w:val="Titre"/>
        <w:numPr>
          <w:ilvl w:val="0"/>
          <w:numId w:val="8"/>
        </w:numPr>
      </w:pPr>
      <w:r>
        <w:lastRenderedPageBreak/>
        <w:t>GLOSSAIRE</w:t>
      </w:r>
    </w:p>
    <w:p w:rsidR="005D508E" w:rsidRDefault="005D508E" w:rsidP="005D508E">
      <w:pPr>
        <w:pStyle w:val="Paragraphedeliste"/>
        <w:numPr>
          <w:ilvl w:val="0"/>
          <w:numId w:val="8"/>
        </w:numPr>
      </w:pPr>
      <w:r>
        <w:t xml:space="preserve">Capteur RFID </w:t>
      </w:r>
      <w:r w:rsidRPr="00FE772B">
        <w:t>passif</w:t>
      </w:r>
      <w:r>
        <w:t> : N’émet que lorsqu’il est alimenté par un champs électromagnétique d’un lecteur RFID actif.</w:t>
      </w:r>
    </w:p>
    <w:p w:rsidR="005D508E" w:rsidRDefault="005D508E" w:rsidP="005D508E">
      <w:pPr>
        <w:pStyle w:val="Paragraphedeliste"/>
        <w:numPr>
          <w:ilvl w:val="0"/>
          <w:numId w:val="8"/>
        </w:numPr>
      </w:pPr>
      <w:r>
        <w:t>Capteur RFID actif : Emet des ondes électromagnétiques périodiquement (paramétrable) sur une portée allant jusqu’à 80m.</w:t>
      </w:r>
    </w:p>
    <w:p w:rsidR="005D508E" w:rsidRDefault="005D508E" w:rsidP="005D508E">
      <w:pPr>
        <w:pStyle w:val="Paragraphedeliste"/>
        <w:numPr>
          <w:ilvl w:val="0"/>
          <w:numId w:val="8"/>
        </w:numPr>
      </w:pPr>
      <w:r>
        <w:t>Lecteur RFID actif : Emet un champs électromagnétique permanent de faible distance pour alimenter un capteur RFID situé dans la zone du champs.</w:t>
      </w:r>
    </w:p>
    <w:p w:rsidR="005D508E" w:rsidRDefault="005D508E" w:rsidP="005D508E">
      <w:pPr>
        <w:pStyle w:val="Paragraphedeliste"/>
        <w:numPr>
          <w:ilvl w:val="0"/>
          <w:numId w:val="8"/>
        </w:numPr>
      </w:pPr>
      <w:r>
        <w:t>Lecteur RFID passif : Récepteur d’ondes électromagnétiques en provenance d’un capteur RFID.</w:t>
      </w:r>
    </w:p>
    <w:p w:rsidR="00EB7BFE" w:rsidRDefault="00EB7BFE" w:rsidP="005D508E">
      <w:pPr>
        <w:pStyle w:val="Paragraphedeliste"/>
        <w:numPr>
          <w:ilvl w:val="0"/>
          <w:numId w:val="8"/>
        </w:numPr>
      </w:pPr>
      <w:r>
        <w:t>homme isolé : Fonction associée à la surveillance de l'activité physique d'un humain</w:t>
      </w:r>
      <w:r w:rsidR="00992BCE">
        <w:t xml:space="preserve"> travaillant seul</w:t>
      </w:r>
      <w:r>
        <w:t>.</w:t>
      </w:r>
    </w:p>
    <w:p w:rsidR="00426B8F" w:rsidRDefault="00426B8F" w:rsidP="005D508E">
      <w:pPr>
        <w:pStyle w:val="Paragraphedeliste"/>
        <w:numPr>
          <w:ilvl w:val="0"/>
          <w:numId w:val="8"/>
        </w:numPr>
      </w:pPr>
      <w:r>
        <w:t>IGS : Identification, Géolocalisation et Sens de passage.</w:t>
      </w:r>
    </w:p>
    <w:p w:rsidR="00EB7BFE" w:rsidRDefault="00EB7BFE" w:rsidP="00EB7BFE"/>
    <w:p w:rsidR="00417BF8" w:rsidRDefault="00417BF8" w:rsidP="005D508E">
      <w:pPr>
        <w:pStyle w:val="Paragraphedeliste"/>
        <w:numPr>
          <w:ilvl w:val="0"/>
          <w:numId w:val="8"/>
        </w:numPr>
        <w:sectPr w:rsidR="00417BF8" w:rsidSect="005408E7">
          <w:headerReference w:type="default" r:id="rId29"/>
          <w:footerReference w:type="default" r:id="rId30"/>
          <w:type w:val="continuous"/>
          <w:pgSz w:w="11906" w:h="16838"/>
          <w:pgMar w:top="720" w:right="720" w:bottom="720" w:left="720" w:header="708" w:footer="708" w:gutter="0"/>
          <w:cols w:space="708"/>
          <w:docGrid w:linePitch="360"/>
        </w:sectPr>
      </w:pPr>
    </w:p>
    <w:p w:rsidR="00EB2FEF" w:rsidRDefault="00EB2FEF" w:rsidP="005F1891">
      <w:pPr>
        <w:pStyle w:val="Titre1"/>
      </w:pPr>
      <w:bookmarkStart w:id="26" w:name="_Toc316484342"/>
      <w:r w:rsidRPr="00EB2FEF">
        <w:lastRenderedPageBreak/>
        <w:t>ANNEXES</w:t>
      </w:r>
      <w:bookmarkEnd w:id="26"/>
    </w:p>
    <w:p w:rsidR="005F1891" w:rsidRDefault="005F1891" w:rsidP="005F1891"/>
    <w:p w:rsidR="005F1891" w:rsidRPr="005F1891" w:rsidRDefault="005F1891" w:rsidP="005F1891"/>
    <w:p w:rsidR="00EB2FEF" w:rsidRDefault="00EB2FEF" w:rsidP="005F1891">
      <w:pPr>
        <w:ind w:left="1701"/>
        <w:rPr>
          <w:sz w:val="32"/>
        </w:rPr>
      </w:pPr>
      <w:r w:rsidRPr="00EB2FEF">
        <w:rPr>
          <w:sz w:val="32"/>
        </w:rPr>
        <w:t>Capteur COIN_ID</w:t>
      </w:r>
    </w:p>
    <w:p w:rsidR="00A81D44" w:rsidRDefault="00A81D44" w:rsidP="005F1891">
      <w:pPr>
        <w:ind w:left="1701"/>
        <w:rPr>
          <w:sz w:val="32"/>
        </w:rPr>
      </w:pPr>
      <w:r>
        <w:rPr>
          <w:sz w:val="32"/>
        </w:rPr>
        <w:t>Capteur THINLINE MOV</w:t>
      </w:r>
    </w:p>
    <w:p w:rsidR="00A81D44" w:rsidRDefault="00A81D44" w:rsidP="005F1891">
      <w:pPr>
        <w:ind w:left="1701"/>
        <w:rPr>
          <w:sz w:val="32"/>
        </w:rPr>
      </w:pPr>
      <w:r>
        <w:rPr>
          <w:sz w:val="32"/>
        </w:rPr>
        <w:t>Programmateur de badge</w:t>
      </w:r>
      <w:r w:rsidR="00FF3422">
        <w:rPr>
          <w:sz w:val="32"/>
        </w:rPr>
        <w:t>s</w:t>
      </w:r>
      <w:r>
        <w:rPr>
          <w:sz w:val="32"/>
        </w:rPr>
        <w:t xml:space="preserve"> actif</w:t>
      </w:r>
      <w:r w:rsidR="00FF3422">
        <w:rPr>
          <w:sz w:val="32"/>
        </w:rPr>
        <w:t>s</w:t>
      </w:r>
      <w:r>
        <w:rPr>
          <w:sz w:val="32"/>
        </w:rPr>
        <w:t xml:space="preserve"> RFID </w:t>
      </w:r>
      <w:r w:rsidR="00FF3422">
        <w:rPr>
          <w:sz w:val="32"/>
        </w:rPr>
        <w:t xml:space="preserve">à </w:t>
      </w:r>
      <w:r>
        <w:rPr>
          <w:sz w:val="32"/>
        </w:rPr>
        <w:t>longue portée</w:t>
      </w:r>
    </w:p>
    <w:p w:rsidR="00A81D44" w:rsidRDefault="00480D6D" w:rsidP="005F1891">
      <w:pPr>
        <w:ind w:left="1701"/>
        <w:rPr>
          <w:sz w:val="32"/>
        </w:rPr>
      </w:pPr>
      <w:r>
        <w:rPr>
          <w:sz w:val="32"/>
        </w:rPr>
        <w:t>Lecteur RFID passif SCIEL READER IP</w:t>
      </w:r>
    </w:p>
    <w:p w:rsidR="00480D6D" w:rsidRDefault="00480D6D" w:rsidP="005F1891">
      <w:pPr>
        <w:ind w:left="1701"/>
        <w:rPr>
          <w:sz w:val="32"/>
        </w:rPr>
      </w:pPr>
      <w:r>
        <w:rPr>
          <w:sz w:val="32"/>
        </w:rPr>
        <w:t>Lecteur RFID passif SCIEL READER R</w:t>
      </w:r>
    </w:p>
    <w:p w:rsidR="00480D6D" w:rsidRDefault="00480D6D" w:rsidP="005F1891">
      <w:pPr>
        <w:ind w:left="1701"/>
        <w:rPr>
          <w:sz w:val="32"/>
        </w:rPr>
      </w:pPr>
      <w:r>
        <w:rPr>
          <w:sz w:val="32"/>
        </w:rPr>
        <w:t>Antenne ¼ WAVE 0dB</w:t>
      </w:r>
    </w:p>
    <w:p w:rsidR="00480D6D" w:rsidRDefault="00480D6D" w:rsidP="005F1891">
      <w:pPr>
        <w:ind w:left="1701"/>
        <w:rPr>
          <w:sz w:val="32"/>
        </w:rPr>
      </w:pPr>
      <w:r>
        <w:rPr>
          <w:sz w:val="32"/>
        </w:rPr>
        <w:t>Antenne FOIL II +4dB</w:t>
      </w:r>
    </w:p>
    <w:p w:rsidR="006D4FC3" w:rsidRDefault="00480D6D" w:rsidP="006D4FC3">
      <w:pPr>
        <w:ind w:left="1701"/>
        <w:rPr>
          <w:sz w:val="32"/>
        </w:rPr>
      </w:pPr>
      <w:r>
        <w:rPr>
          <w:sz w:val="32"/>
        </w:rPr>
        <w:t>Antenne directive 80° SLENDER II +6db</w:t>
      </w:r>
    </w:p>
    <w:p w:rsidR="006D4FC3" w:rsidRPr="006D4FC3" w:rsidRDefault="006D4FC3" w:rsidP="006D4FC3">
      <w:pPr>
        <w:ind w:left="1701"/>
        <w:rPr>
          <w:sz w:val="32"/>
        </w:rPr>
      </w:pPr>
      <w:r w:rsidRPr="006D4FC3">
        <w:rPr>
          <w:sz w:val="32"/>
        </w:rPr>
        <w:t>Unité de traitement sens de passage</w:t>
      </w:r>
    </w:p>
    <w:p w:rsidR="005F1891" w:rsidRDefault="005F1891" w:rsidP="005F1891">
      <w:pPr>
        <w:ind w:left="1701"/>
        <w:rPr>
          <w:sz w:val="32"/>
        </w:rPr>
      </w:pPr>
    </w:p>
    <w:p w:rsidR="00BC27D6" w:rsidRDefault="00BC27D6" w:rsidP="00BC27D6">
      <w:pPr>
        <w:pBdr>
          <w:top w:val="single" w:sz="4" w:space="1" w:color="auto"/>
          <w:left w:val="single" w:sz="4" w:space="4" w:color="auto"/>
          <w:bottom w:val="single" w:sz="4" w:space="1" w:color="auto"/>
          <w:right w:val="single" w:sz="4" w:space="4" w:color="auto"/>
        </w:pBdr>
      </w:pPr>
      <w:r>
        <w:t>Etude : Les techniques de contrôle d'accès par biométrie.</w:t>
      </w:r>
    </w:p>
    <w:p w:rsidR="00BC27D6" w:rsidRDefault="00A817DE" w:rsidP="00BC27D6">
      <w:pPr>
        <w:pBdr>
          <w:top w:val="single" w:sz="4" w:space="1" w:color="auto"/>
          <w:left w:val="single" w:sz="4" w:space="4" w:color="auto"/>
          <w:bottom w:val="single" w:sz="4" w:space="1" w:color="auto"/>
          <w:right w:val="single" w:sz="4" w:space="4" w:color="auto"/>
        </w:pBdr>
      </w:pPr>
      <w:hyperlink r:id="rId31" w:history="1">
        <w:r w:rsidR="00BC27D6" w:rsidRPr="0063735B">
          <w:rPr>
            <w:rStyle w:val="Lienhypertexte"/>
          </w:rPr>
          <w:t>http://www.google.fr/url?sa=t&amp;rct=j&amp;q=capteur%20identification%20personne&amp;source=web&amp;cd=4&amp;ved=0CEQQFjAD&amp;url=http%3A%2F%2Fwww.clusif.asso.fr%2Ffr%2Fproduction%2Fouvrages%2Fpdf%2FControlesAccesBiometrie.pdf&amp;ei=7f7gTpe5N4HOhAe_g5GRBQ&amp;usg=AFQjCNHTUTyVIXjF2S-w_rLgGTfuMLU9Fg&amp;sig2=G_aibJvEjaFeO9q8cxpXHQ&amp;cad=rja</w:t>
        </w:r>
      </w:hyperlink>
    </w:p>
    <w:p w:rsidR="00FF3422" w:rsidRDefault="00FF3422">
      <w:r>
        <w:br w:type="page"/>
      </w:r>
    </w:p>
    <w:p w:rsidR="00FF3422" w:rsidRDefault="00FF3422" w:rsidP="00FF3422">
      <w:pPr>
        <w:pStyle w:val="Titre2"/>
      </w:pPr>
      <w:bookmarkStart w:id="27" w:name="_Toc316484343"/>
      <w:r>
        <w:lastRenderedPageBreak/>
        <w:t>Capteur COIN_ID</w:t>
      </w:r>
      <w:bookmarkEnd w:id="27"/>
    </w:p>
    <w:p w:rsidR="00FF3422" w:rsidRDefault="00FF3422">
      <w: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676.5pt" o:ole="">
            <v:imagedata r:id="rId32" o:title=""/>
          </v:shape>
          <o:OLEObject Type="Embed" ProgID="AcroExch.Document.7" ShapeID="_x0000_i1025" DrawAspect="Content" ObjectID="_1412143197" r:id="rId33"/>
        </w:object>
      </w:r>
      <w:r>
        <w:br w:type="page"/>
      </w:r>
    </w:p>
    <w:p w:rsidR="00FF3422" w:rsidRDefault="00FF3422" w:rsidP="00FF3422">
      <w:pPr>
        <w:pStyle w:val="Titre2"/>
      </w:pPr>
      <w:bookmarkStart w:id="28" w:name="_Toc316484344"/>
      <w:r>
        <w:lastRenderedPageBreak/>
        <w:t>Capteur THINLINE MOV</w:t>
      </w:r>
      <w:bookmarkEnd w:id="28"/>
    </w:p>
    <w:p w:rsidR="00FF3422" w:rsidRDefault="0078742B">
      <w:r>
        <w:object w:dxaOrig="8925" w:dyaOrig="12630">
          <v:shape id="_x0000_i1026" type="#_x0000_t75" style="width:480.75pt;height:681pt" o:ole="">
            <v:imagedata r:id="rId34" o:title=""/>
          </v:shape>
          <o:OLEObject Type="Embed" ProgID="AcroExch.Document.7" ShapeID="_x0000_i1026" DrawAspect="Content" ObjectID="_1412143198" r:id="rId35"/>
        </w:object>
      </w:r>
      <w:r w:rsidR="00FF3422">
        <w:br w:type="page"/>
      </w:r>
    </w:p>
    <w:p w:rsidR="00FF3422" w:rsidRDefault="00FF3422" w:rsidP="00FF3422">
      <w:pPr>
        <w:pStyle w:val="Titre2"/>
      </w:pPr>
      <w:bookmarkStart w:id="29" w:name="_Toc316484345"/>
      <w:r>
        <w:lastRenderedPageBreak/>
        <w:t>Programmateur de badges RFID actifs à longue portée</w:t>
      </w:r>
      <w:bookmarkEnd w:id="29"/>
    </w:p>
    <w:p w:rsidR="00902B74" w:rsidRDefault="0078742B">
      <w:r>
        <w:object w:dxaOrig="8925" w:dyaOrig="12631">
          <v:shape id="_x0000_i1027" type="#_x0000_t75" style="width:480.75pt;height:681pt" o:ole="">
            <v:imagedata r:id="rId36" o:title=""/>
          </v:shape>
          <o:OLEObject Type="Embed" ProgID="AcroExch.Document.7" ShapeID="_x0000_i1027" DrawAspect="Content" ObjectID="_1412143199" r:id="rId37"/>
        </w:object>
      </w:r>
      <w:r w:rsidR="00902B74">
        <w:br w:type="page"/>
      </w:r>
    </w:p>
    <w:p w:rsidR="00BC27D6" w:rsidRDefault="00902B74" w:rsidP="00902B74">
      <w:pPr>
        <w:pStyle w:val="Titre2"/>
      </w:pPr>
      <w:bookmarkStart w:id="30" w:name="_Toc316484346"/>
      <w:r>
        <w:lastRenderedPageBreak/>
        <w:t>Lecteur RFID passif SCIEL READER IP</w:t>
      </w:r>
      <w:bookmarkEnd w:id="30"/>
    </w:p>
    <w:p w:rsidR="00902B74" w:rsidRDefault="00902B74">
      <w:r>
        <w:object w:dxaOrig="8925" w:dyaOrig="12630">
          <v:shape id="_x0000_i1028" type="#_x0000_t75" style="width:482.25pt;height:682.5pt" o:ole="">
            <v:imagedata r:id="rId38" o:title=""/>
          </v:shape>
          <o:OLEObject Type="Embed" ProgID="AcroExch.Document.7" ShapeID="_x0000_i1028" DrawAspect="Content" ObjectID="_1412143200" r:id="rId39"/>
        </w:object>
      </w:r>
      <w:r>
        <w:br w:type="page"/>
      </w:r>
    </w:p>
    <w:p w:rsidR="00902B74" w:rsidRDefault="00902B74" w:rsidP="00902B74">
      <w:pPr>
        <w:pStyle w:val="Titre2"/>
      </w:pPr>
      <w:bookmarkStart w:id="31" w:name="_Toc316484347"/>
      <w:r>
        <w:lastRenderedPageBreak/>
        <w:t>Lecteur RFID passif SCIEL READER R</w:t>
      </w:r>
      <w:bookmarkEnd w:id="31"/>
    </w:p>
    <w:p w:rsidR="00902B74" w:rsidRDefault="00902B74">
      <w:r>
        <w:object w:dxaOrig="8925" w:dyaOrig="12630">
          <v:shape id="_x0000_i1029" type="#_x0000_t75" style="width:481.5pt;height:682.5pt" o:ole="">
            <v:imagedata r:id="rId40" o:title=""/>
          </v:shape>
          <o:OLEObject Type="Embed" ProgID="AcroExch.Document.7" ShapeID="_x0000_i1029" DrawAspect="Content" ObjectID="_1412143201" r:id="rId41"/>
        </w:object>
      </w:r>
      <w:r>
        <w:br w:type="page"/>
      </w:r>
    </w:p>
    <w:p w:rsidR="00902B74" w:rsidRDefault="00902B74" w:rsidP="00902B74">
      <w:pPr>
        <w:pStyle w:val="Titre2"/>
      </w:pPr>
      <w:bookmarkStart w:id="32" w:name="_Toc316484348"/>
      <w:r>
        <w:lastRenderedPageBreak/>
        <w:t>Antenne ¼ WAVE 0dB</w:t>
      </w:r>
      <w:bookmarkEnd w:id="32"/>
    </w:p>
    <w:p w:rsidR="00902B74" w:rsidRDefault="00902B74">
      <w:r>
        <w:object w:dxaOrig="8925" w:dyaOrig="12630">
          <v:shape id="_x0000_i1030" type="#_x0000_t75" style="width:480.75pt;height:679.5pt" o:ole="">
            <v:imagedata r:id="rId42" o:title=""/>
          </v:shape>
          <o:OLEObject Type="Embed" ProgID="AcroExch.Document.7" ShapeID="_x0000_i1030" DrawAspect="Content" ObjectID="_1412143202" r:id="rId43"/>
        </w:object>
      </w:r>
      <w:r>
        <w:br w:type="page"/>
      </w:r>
    </w:p>
    <w:p w:rsidR="00902B74" w:rsidRDefault="00902B74" w:rsidP="00902B74">
      <w:pPr>
        <w:pStyle w:val="Titre2"/>
      </w:pPr>
      <w:bookmarkStart w:id="33" w:name="_Toc316484349"/>
      <w:r>
        <w:lastRenderedPageBreak/>
        <w:t>Antenne FOIL II +4dB</w:t>
      </w:r>
      <w:bookmarkEnd w:id="33"/>
    </w:p>
    <w:p w:rsidR="00902B74" w:rsidRDefault="00902B74">
      <w:r>
        <w:object w:dxaOrig="8925" w:dyaOrig="12630">
          <v:shape id="_x0000_i1031" type="#_x0000_t75" style="width:480.75pt;height:681pt" o:ole="">
            <v:imagedata r:id="rId44" o:title=""/>
          </v:shape>
          <o:OLEObject Type="Embed" ProgID="AcroExch.Document.7" ShapeID="_x0000_i1031" DrawAspect="Content" ObjectID="_1412143203" r:id="rId45"/>
        </w:object>
      </w:r>
      <w:r>
        <w:br w:type="page"/>
      </w:r>
    </w:p>
    <w:p w:rsidR="00902B74" w:rsidRDefault="00902B74" w:rsidP="00902B74">
      <w:pPr>
        <w:pStyle w:val="Titre2"/>
      </w:pPr>
      <w:bookmarkStart w:id="34" w:name="_Toc316484350"/>
      <w:r>
        <w:lastRenderedPageBreak/>
        <w:t>Antenne directive 80° SLENDER II +6dB</w:t>
      </w:r>
      <w:bookmarkEnd w:id="34"/>
    </w:p>
    <w:p w:rsidR="00902B74" w:rsidRDefault="00902B74" w:rsidP="0084074C">
      <w:r>
        <w:object w:dxaOrig="8925" w:dyaOrig="12630">
          <v:shape id="_x0000_i1032" type="#_x0000_t75" style="width:480.75pt;height:681pt" o:ole="">
            <v:imagedata r:id="rId46" o:title=""/>
          </v:shape>
          <o:OLEObject Type="Embed" ProgID="AcroExch.Document.7" ShapeID="_x0000_i1032" DrawAspect="Content" ObjectID="_1412143204" r:id="rId47"/>
        </w:object>
      </w:r>
    </w:p>
    <w:p w:rsidR="00CE6078" w:rsidRDefault="00CE6078" w:rsidP="00CE6078">
      <w:pPr>
        <w:pStyle w:val="Titre2"/>
      </w:pPr>
      <w:bookmarkStart w:id="35" w:name="_Toc316484351"/>
      <w:r>
        <w:lastRenderedPageBreak/>
        <w:t>Unité de traitement sens de passage</w:t>
      </w:r>
      <w:bookmarkEnd w:id="35"/>
    </w:p>
    <w:p w:rsidR="00CE6078" w:rsidRPr="00EB2FEF" w:rsidRDefault="00CE6078" w:rsidP="0084074C">
      <w:r>
        <w:object w:dxaOrig="8925" w:dyaOrig="12630">
          <v:shape id="_x0000_i1033" type="#_x0000_t75" style="width:480.75pt;height:681pt" o:ole="">
            <v:imagedata r:id="rId48" o:title=""/>
          </v:shape>
          <o:OLEObject Type="Embed" ProgID="AcroExch.Document.7" ShapeID="_x0000_i1033" DrawAspect="Content" ObjectID="_1412143205" r:id="rId49"/>
        </w:object>
      </w:r>
    </w:p>
    <w:sectPr w:rsidR="00CE6078" w:rsidRPr="00EB2FEF" w:rsidSect="00417BF8">
      <w:headerReference w:type="default" r:id="rId50"/>
      <w:footerReference w:type="default" r:id="rId51"/>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3114" w:rsidRDefault="00ED3114" w:rsidP="00A16368">
      <w:pPr>
        <w:spacing w:after="0" w:line="240" w:lineRule="auto"/>
      </w:pPr>
      <w:r>
        <w:separator/>
      </w:r>
    </w:p>
  </w:endnote>
  <w:endnote w:type="continuationSeparator" w:id="0">
    <w:p w:rsidR="00ED3114" w:rsidRDefault="00ED3114" w:rsidP="00A163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Ind w:w="-6794" w:type="dxa"/>
      <w:tblBorders>
        <w:top w:val="single" w:sz="4" w:space="0" w:color="auto"/>
      </w:tblBorders>
      <w:tblLook w:val="04A0"/>
    </w:tblPr>
    <w:tblGrid>
      <w:gridCol w:w="9548"/>
      <w:gridCol w:w="1026"/>
    </w:tblGrid>
    <w:tr w:rsidR="00C47EC5" w:rsidTr="00CA529B">
      <w:trPr>
        <w:jc w:val="right"/>
      </w:trPr>
      <w:tc>
        <w:tcPr>
          <w:tcW w:w="9548" w:type="dxa"/>
        </w:tcPr>
        <w:p w:rsidR="00C47EC5" w:rsidRDefault="00A817DE" w:rsidP="00CA529B">
          <w:pPr>
            <w:pStyle w:val="Pieddepage"/>
            <w:jc w:val="right"/>
          </w:pPr>
          <w:sdt>
            <w:sdtPr>
              <w:alias w:val="Société"/>
              <w:id w:val="21473053"/>
              <w:dataBinding w:prefixMappings="xmlns:ns0='http://schemas.openxmlformats.org/officeDocument/2006/extended-properties'" w:xpath="/ns0:Properties[1]/ns0:Company[1]" w:storeItemID="{6668398D-A668-4E3E-A5EB-62B293D839F1}"/>
              <w:text/>
            </w:sdtPr>
            <w:sdtContent>
              <w:r w:rsidR="00C47EC5">
                <w:t>Lycée A. BENOIT – STS IRIS</w:t>
              </w:r>
            </w:sdtContent>
          </w:sdt>
          <w:r w:rsidR="00C47EC5">
            <w:t xml:space="preserve"> | Philippe ANTOINE</w:t>
          </w:r>
          <w:r w:rsidR="00C47EC5">
            <w:br/>
            <w:t>- Avant projet -</w:t>
          </w:r>
        </w:p>
      </w:tc>
      <w:tc>
        <w:tcPr>
          <w:tcW w:w="0" w:type="auto"/>
        </w:tcPr>
        <w:p w:rsidR="00C47EC5" w:rsidRDefault="00A817DE">
          <w:pPr>
            <w:pStyle w:val="Pieddepage"/>
            <w:jc w:val="right"/>
          </w:pPr>
          <w:r>
            <w:pict>
              <v:group id="_x0000_s4099" style="width:39pt;height:37.95pt;flip:x y;mso-position-horizontal-relative:char;mso-position-vertical-relative:line" coordorigin="8754,11945" coordsize="2880,2859">
                <v:rect id="_x0000_s4100" style="position:absolute;left:10194;top:11945;width:1440;height:1440;flip:x;mso-width-relative:margin;v-text-anchor:middle" fillcolor="#bfbfbf [2412]" strokecolor="white [3212]" strokeweight="1pt">
                  <v:fill opacity=".5"/>
                  <v:shadow color="#d8d8d8 [2732]" offset="3pt,3pt" offset2="2pt,2pt"/>
                </v:rect>
                <v:rect id="_x0000_s4101" style="position:absolute;left:10194;top:13364;width:1440;height:1440;flip:x;mso-width-relative:margin;v-text-anchor:middle" fillcolor="#c0504d [3205]" strokecolor="white [3212]" strokeweight="1pt">
                  <v:shadow color="#d8d8d8 [2732]" offset="3pt,3pt" offset2="2pt,2pt"/>
                </v:rect>
                <v:rect id="_x0000_s4102" style="position:absolute;left:8754;top:13364;width:1440;height:1440;flip:x;mso-width-relative:margin;v-text-anchor:middle" fillcolor="#bfbfbf [2412]" strokecolor="white [3212]" strokeweight="1pt">
                  <v:fill opacity=".5"/>
                  <v:shadow color="#d8d8d8 [2732]" offset="3pt,3pt" offset2="2pt,2pt"/>
                </v:rect>
                <w10:wrap type="none" anchorx="margin" anchory="page"/>
                <w10:anchorlock/>
              </v:group>
            </w:pict>
          </w:r>
        </w:p>
      </w:tc>
    </w:tr>
  </w:tbl>
  <w:p w:rsidR="00C47EC5" w:rsidRDefault="00C47EC5">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Look w:val="04A0"/>
    </w:tblPr>
    <w:tblGrid>
      <w:gridCol w:w="3896"/>
      <w:gridCol w:w="1026"/>
    </w:tblGrid>
    <w:tr w:rsidR="00C47EC5">
      <w:trPr>
        <w:jc w:val="right"/>
      </w:trPr>
      <w:tc>
        <w:tcPr>
          <w:tcW w:w="0" w:type="auto"/>
        </w:tcPr>
        <w:p w:rsidR="00C47EC5" w:rsidRDefault="00A817DE" w:rsidP="00BD273A">
          <w:pPr>
            <w:pStyle w:val="Pieddepage"/>
            <w:jc w:val="right"/>
          </w:pPr>
          <w:sdt>
            <w:sdtPr>
              <w:alias w:val="Société"/>
              <w:id w:val="21473054"/>
              <w:dataBinding w:prefixMappings="xmlns:ns0='http://schemas.openxmlformats.org/officeDocument/2006/extended-properties'" w:xpath="/ns0:Properties[1]/ns0:Company[1]" w:storeItemID="{6668398D-A668-4E3E-A5EB-62B293D839F1}"/>
              <w:text/>
            </w:sdtPr>
            <w:sdtContent>
              <w:r w:rsidR="00C47EC5">
                <w:t>Lycée A. BENOIT – STS IRIS</w:t>
              </w:r>
            </w:sdtContent>
          </w:sdt>
          <w:r w:rsidR="00C47EC5">
            <w:t xml:space="preserve"> | Avant projet</w:t>
          </w:r>
        </w:p>
      </w:tc>
      <w:tc>
        <w:tcPr>
          <w:tcW w:w="0" w:type="auto"/>
        </w:tcPr>
        <w:p w:rsidR="00C47EC5" w:rsidRDefault="00A817DE">
          <w:pPr>
            <w:pStyle w:val="Pieddepage"/>
            <w:jc w:val="right"/>
          </w:pPr>
          <w:r>
            <w:pict>
              <v:group id="_x0000_s4104" style="width:39pt;height:37.95pt;flip:x y;mso-position-horizontal-relative:char;mso-position-vertical-relative:line" coordorigin="8754,11945" coordsize="2880,2859">
                <v:rect id="_x0000_s4105" style="position:absolute;left:10194;top:11945;width:1440;height:1440;flip:x;mso-width-relative:margin;v-text-anchor:middle" fillcolor="#bfbfbf [2412]" strokecolor="white [3212]" strokeweight="1pt">
                  <v:fill opacity=".5"/>
                  <v:shadow color="#d8d8d8 [2732]" offset="3pt,3pt" offset2="2pt,2pt"/>
                </v:rect>
                <v:rect id="_x0000_s4106" style="position:absolute;left:10194;top:13364;width:1440;height:1440;flip:x;mso-width-relative:margin;v-text-anchor:middle" fillcolor="#c0504d [3205]" strokecolor="white [3212]" strokeweight="1pt">
                  <v:shadow color="#d8d8d8 [2732]" offset="3pt,3pt" offset2="2pt,2pt"/>
                </v:rect>
                <v:rect id="_x0000_s4107" style="position:absolute;left:8754;top:13364;width:1440;height:1440;flip:x;mso-width-relative:margin;v-text-anchor:middle" fillcolor="#bfbfbf [2412]" strokecolor="white [3212]" strokeweight="1pt">
                  <v:fill opacity=".5"/>
                  <v:shadow color="#d8d8d8 [2732]" offset="3pt,3pt" offset2="2pt,2pt"/>
                </v:rect>
                <w10:wrap type="none" anchorx="margin" anchory="page"/>
                <w10:anchorlock/>
              </v:group>
            </w:pict>
          </w:r>
        </w:p>
      </w:tc>
    </w:tr>
  </w:tbl>
  <w:p w:rsidR="00C47EC5" w:rsidRDefault="00C47EC5">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Ind w:w="-6794" w:type="dxa"/>
      <w:tblBorders>
        <w:top w:val="single" w:sz="4" w:space="0" w:color="auto"/>
      </w:tblBorders>
      <w:tblLook w:val="04A0"/>
    </w:tblPr>
    <w:tblGrid>
      <w:gridCol w:w="9548"/>
      <w:gridCol w:w="1026"/>
    </w:tblGrid>
    <w:tr w:rsidR="00C47EC5" w:rsidTr="00CA529B">
      <w:trPr>
        <w:jc w:val="right"/>
      </w:trPr>
      <w:tc>
        <w:tcPr>
          <w:tcW w:w="9548" w:type="dxa"/>
        </w:tcPr>
        <w:p w:rsidR="00C47EC5" w:rsidRDefault="00A817DE" w:rsidP="00CA529B">
          <w:pPr>
            <w:pStyle w:val="Pieddepage"/>
            <w:jc w:val="right"/>
          </w:pPr>
          <w:sdt>
            <w:sdtPr>
              <w:alias w:val="Société"/>
              <w:id w:val="21473055"/>
              <w:dataBinding w:prefixMappings="xmlns:ns0='http://schemas.openxmlformats.org/officeDocument/2006/extended-properties'" w:xpath="/ns0:Properties[1]/ns0:Company[1]" w:storeItemID="{6668398D-A668-4E3E-A5EB-62B293D839F1}"/>
              <w:text/>
            </w:sdtPr>
            <w:sdtContent>
              <w:r w:rsidR="00C47EC5">
                <w:t>Lycée A. BENOIT – STS IRIS</w:t>
              </w:r>
            </w:sdtContent>
          </w:sdt>
          <w:r w:rsidR="00C47EC5">
            <w:t xml:space="preserve"> | Philippe ANTOINE</w:t>
          </w:r>
        </w:p>
      </w:tc>
      <w:tc>
        <w:tcPr>
          <w:tcW w:w="0" w:type="auto"/>
        </w:tcPr>
        <w:p w:rsidR="00C47EC5" w:rsidRDefault="00A817DE">
          <w:pPr>
            <w:pStyle w:val="Pieddepage"/>
            <w:jc w:val="right"/>
          </w:pPr>
          <w:r>
            <w:pict>
              <v:group id="_x0000_s4125" style="width:39pt;height:37.95pt;flip:x y;mso-position-horizontal-relative:char;mso-position-vertical-relative:line" coordorigin="8754,11945" coordsize="2880,2859">
                <v:rect id="_x0000_s4126" style="position:absolute;left:10194;top:11945;width:1440;height:1440;flip:x;mso-width-relative:margin;v-text-anchor:middle" fillcolor="#bfbfbf [2412]" strokecolor="white [3212]" strokeweight="1pt">
                  <v:fill opacity=".5"/>
                  <v:shadow color="#d8d8d8 [2732]" offset="3pt,3pt" offset2="2pt,2pt"/>
                </v:rect>
                <v:rect id="_x0000_s4127" style="position:absolute;left:10194;top:13364;width:1440;height:1440;flip:x;mso-width-relative:margin;v-text-anchor:middle" fillcolor="#c0504d [3205]" strokecolor="white [3212]" strokeweight="1pt">
                  <v:shadow color="#d8d8d8 [2732]" offset="3pt,3pt" offset2="2pt,2pt"/>
                </v:rect>
                <v:rect id="_x0000_s4128" style="position:absolute;left:8754;top:13364;width:1440;height:1440;flip:x;mso-width-relative:margin;v-text-anchor:middle" fillcolor="#bfbfbf [2412]" strokecolor="white [3212]" strokeweight="1pt">
                  <v:fill opacity=".5"/>
                  <v:shadow color="#d8d8d8 [2732]" offset="3pt,3pt" offset2="2pt,2pt"/>
                </v:rect>
                <w10:wrap type="none" anchorx="margin" anchory="page"/>
                <w10:anchorlock/>
              </v:group>
            </w:pict>
          </w:r>
        </w:p>
      </w:tc>
    </w:tr>
  </w:tbl>
  <w:p w:rsidR="00C47EC5" w:rsidRDefault="00C47EC5">
    <w:pPr>
      <w:pStyle w:val="Pieddepage"/>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Ind w:w="-6794" w:type="dxa"/>
      <w:tblBorders>
        <w:top w:val="single" w:sz="4" w:space="0" w:color="auto"/>
      </w:tblBorders>
      <w:tblLook w:val="04A0"/>
    </w:tblPr>
    <w:tblGrid>
      <w:gridCol w:w="9548"/>
      <w:gridCol w:w="1026"/>
    </w:tblGrid>
    <w:tr w:rsidR="00C47EC5" w:rsidTr="00CA529B">
      <w:trPr>
        <w:jc w:val="right"/>
      </w:trPr>
      <w:tc>
        <w:tcPr>
          <w:tcW w:w="9548" w:type="dxa"/>
        </w:tcPr>
        <w:p w:rsidR="00C47EC5" w:rsidRDefault="00A817DE" w:rsidP="00CA529B">
          <w:pPr>
            <w:pStyle w:val="Pieddepage"/>
            <w:jc w:val="right"/>
          </w:pPr>
          <w:sdt>
            <w:sdtPr>
              <w:alias w:val="Société"/>
              <w:id w:val="21473056"/>
              <w:dataBinding w:prefixMappings="xmlns:ns0='http://schemas.openxmlformats.org/officeDocument/2006/extended-properties'" w:xpath="/ns0:Properties[1]/ns0:Company[1]" w:storeItemID="{6668398D-A668-4E3E-A5EB-62B293D839F1}"/>
              <w:text/>
            </w:sdtPr>
            <w:sdtContent>
              <w:r w:rsidR="00C47EC5">
                <w:t>Lycée A. BENOIT – STS IRIS</w:t>
              </w:r>
            </w:sdtContent>
          </w:sdt>
          <w:r w:rsidR="00C47EC5">
            <w:t xml:space="preserve"> | Philippe ANTOINE</w:t>
          </w:r>
        </w:p>
      </w:tc>
      <w:tc>
        <w:tcPr>
          <w:tcW w:w="0" w:type="auto"/>
        </w:tcPr>
        <w:p w:rsidR="00C47EC5" w:rsidRDefault="00A817DE">
          <w:pPr>
            <w:pStyle w:val="Pieddepage"/>
            <w:jc w:val="right"/>
          </w:pPr>
          <w:r>
            <w:pict>
              <v:group id="_x0000_s4137" style="width:39pt;height:37.95pt;flip:x y;mso-position-horizontal-relative:char;mso-position-vertical-relative:line" coordorigin="8754,11945" coordsize="2880,2859">
                <v:rect id="_x0000_s4138" style="position:absolute;left:10194;top:11945;width:1440;height:1440;flip:x;mso-width-relative:margin;v-text-anchor:middle" fillcolor="#bfbfbf [2412]" strokecolor="white [3212]" strokeweight="1pt">
                  <v:fill opacity=".5"/>
                  <v:shadow color="#d8d8d8 [2732]" offset="3pt,3pt" offset2="2pt,2pt"/>
                </v:rect>
                <v:rect id="_x0000_s4139" style="position:absolute;left:10194;top:13364;width:1440;height:1440;flip:x;mso-width-relative:margin;v-text-anchor:middle" fillcolor="#c0504d [3205]" strokecolor="white [3212]" strokeweight="1pt">
                  <v:shadow color="#d8d8d8 [2732]" offset="3pt,3pt" offset2="2pt,2pt"/>
                </v:rect>
                <v:rect id="_x0000_s4140" style="position:absolute;left:8754;top:13364;width:1440;height:1440;flip:x;mso-width-relative:margin;v-text-anchor:middle" fillcolor="#bfbfbf [2412]" strokecolor="white [3212]" strokeweight="1pt">
                  <v:fill opacity=".5"/>
                  <v:shadow color="#d8d8d8 [2732]" offset="3pt,3pt" offset2="2pt,2pt"/>
                </v:rect>
                <w10:wrap type="none" anchorx="margin" anchory="page"/>
                <w10:anchorlock/>
              </v:group>
            </w:pict>
          </w:r>
        </w:p>
      </w:tc>
    </w:tr>
  </w:tbl>
  <w:p w:rsidR="00C47EC5" w:rsidRDefault="00C47EC5">
    <w:pPr>
      <w:pStyle w:val="Pieddepage"/>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Ind w:w="-6794" w:type="dxa"/>
      <w:tblBorders>
        <w:top w:val="single" w:sz="4" w:space="0" w:color="auto"/>
      </w:tblBorders>
      <w:tblLook w:val="04A0"/>
    </w:tblPr>
    <w:tblGrid>
      <w:gridCol w:w="9548"/>
      <w:gridCol w:w="1026"/>
    </w:tblGrid>
    <w:tr w:rsidR="00C47EC5" w:rsidTr="00CA529B">
      <w:trPr>
        <w:jc w:val="right"/>
      </w:trPr>
      <w:tc>
        <w:tcPr>
          <w:tcW w:w="9548" w:type="dxa"/>
        </w:tcPr>
        <w:p w:rsidR="00C47EC5" w:rsidRDefault="00A817DE" w:rsidP="00CA529B">
          <w:pPr>
            <w:pStyle w:val="Pieddepage"/>
            <w:jc w:val="right"/>
          </w:pPr>
          <w:sdt>
            <w:sdtPr>
              <w:alias w:val="Société"/>
              <w:id w:val="21473057"/>
              <w:dataBinding w:prefixMappings="xmlns:ns0='http://schemas.openxmlformats.org/officeDocument/2006/extended-properties'" w:xpath="/ns0:Properties[1]/ns0:Company[1]" w:storeItemID="{6668398D-A668-4E3E-A5EB-62B293D839F1}"/>
              <w:text/>
            </w:sdtPr>
            <w:sdtContent>
              <w:r w:rsidR="00C47EC5">
                <w:t>Lycée A. BENOIT – STS IRIS</w:t>
              </w:r>
            </w:sdtContent>
          </w:sdt>
          <w:r w:rsidR="00C47EC5">
            <w:t xml:space="preserve"> | Philippe ANTOINE</w:t>
          </w:r>
        </w:p>
      </w:tc>
      <w:tc>
        <w:tcPr>
          <w:tcW w:w="0" w:type="auto"/>
        </w:tcPr>
        <w:p w:rsidR="00C47EC5" w:rsidRDefault="00A817DE">
          <w:pPr>
            <w:pStyle w:val="Pieddepage"/>
            <w:jc w:val="right"/>
          </w:pPr>
          <w:r>
            <w:pict>
              <v:group id="_x0000_s4130" style="width:39pt;height:37.95pt;flip:x y;mso-position-horizontal-relative:char;mso-position-vertical-relative:line" coordorigin="8754,11945" coordsize="2880,2859">
                <v:rect id="_x0000_s4131" style="position:absolute;left:10194;top:11945;width:1440;height:1440;flip:x;mso-width-relative:margin;v-text-anchor:middle" fillcolor="#bfbfbf [2412]" strokecolor="white [3212]" strokeweight="1pt">
                  <v:fill opacity=".5"/>
                  <v:shadow color="#d8d8d8 [2732]" offset="3pt,3pt" offset2="2pt,2pt"/>
                </v:rect>
                <v:rect id="_x0000_s4132" style="position:absolute;left:10194;top:13364;width:1440;height:1440;flip:x;mso-width-relative:margin;v-text-anchor:middle" fillcolor="#c0504d [3205]" strokecolor="white [3212]" strokeweight="1pt">
                  <v:shadow color="#d8d8d8 [2732]" offset="3pt,3pt" offset2="2pt,2pt"/>
                </v:rect>
                <v:rect id="_x0000_s4133" style="position:absolute;left:8754;top:13364;width:1440;height:1440;flip:x;mso-width-relative:margin;v-text-anchor:middle" fillcolor="#bfbfbf [2412]" strokecolor="white [3212]" strokeweight="1pt">
                  <v:fill opacity=".5"/>
                  <v:shadow color="#d8d8d8 [2732]" offset="3pt,3pt" offset2="2pt,2pt"/>
                </v:rect>
                <w10:wrap type="none" anchorx="margin" anchory="page"/>
                <w10:anchorlock/>
              </v:group>
            </w:pict>
          </w:r>
        </w:p>
      </w:tc>
    </w:tr>
  </w:tbl>
  <w:p w:rsidR="00C47EC5" w:rsidRDefault="00C47EC5">
    <w:pPr>
      <w:pStyle w:val="Pieddepage"/>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jc w:val="right"/>
      <w:tblInd w:w="-6794" w:type="dxa"/>
      <w:tblBorders>
        <w:top w:val="single" w:sz="4" w:space="0" w:color="auto"/>
      </w:tblBorders>
      <w:tblLook w:val="04A0"/>
    </w:tblPr>
    <w:tblGrid>
      <w:gridCol w:w="9548"/>
      <w:gridCol w:w="1026"/>
    </w:tblGrid>
    <w:tr w:rsidR="00C47EC5" w:rsidTr="00CA529B">
      <w:trPr>
        <w:jc w:val="right"/>
      </w:trPr>
      <w:tc>
        <w:tcPr>
          <w:tcW w:w="9548" w:type="dxa"/>
        </w:tcPr>
        <w:p w:rsidR="00C47EC5" w:rsidRDefault="00A817DE" w:rsidP="00CA529B">
          <w:pPr>
            <w:pStyle w:val="Pieddepage"/>
            <w:jc w:val="right"/>
          </w:pPr>
          <w:sdt>
            <w:sdtPr>
              <w:alias w:val="Société"/>
              <w:id w:val="3185182"/>
              <w:dataBinding w:prefixMappings="xmlns:ns0='http://schemas.openxmlformats.org/officeDocument/2006/extended-properties'" w:xpath="/ns0:Properties[1]/ns0:Company[1]" w:storeItemID="{6668398D-A668-4E3E-A5EB-62B293D839F1}"/>
              <w:text/>
            </w:sdtPr>
            <w:sdtContent>
              <w:r w:rsidR="00C47EC5">
                <w:t>Lycée A. BENOIT – STS IRIS</w:t>
              </w:r>
            </w:sdtContent>
          </w:sdt>
          <w:r w:rsidR="00C47EC5">
            <w:t xml:space="preserve"> | Philippe ANTOINE</w:t>
          </w:r>
        </w:p>
      </w:tc>
      <w:tc>
        <w:tcPr>
          <w:tcW w:w="0" w:type="auto"/>
        </w:tcPr>
        <w:p w:rsidR="00C47EC5" w:rsidRDefault="00A817DE">
          <w:pPr>
            <w:pStyle w:val="Pieddepage"/>
            <w:jc w:val="right"/>
          </w:pPr>
          <w:r>
            <w:pict>
              <v:group id="_x0000_s4147" style="width:39pt;height:37.95pt;flip:x y;mso-position-horizontal-relative:char;mso-position-vertical-relative:line" coordorigin="8754,11945" coordsize="2880,2859">
                <v:rect id="_x0000_s4148" style="position:absolute;left:10194;top:11945;width:1440;height:1440;flip:x;mso-width-relative:margin;v-text-anchor:middle" fillcolor="#bfbfbf [2412]" strokecolor="white [3212]" strokeweight="1pt">
                  <v:fill opacity=".5"/>
                  <v:shadow color="#d8d8d8 [2732]" offset="3pt,3pt" offset2="2pt,2pt"/>
                </v:rect>
                <v:rect id="_x0000_s4149" style="position:absolute;left:10194;top:13364;width:1440;height:1440;flip:x;mso-width-relative:margin;v-text-anchor:middle" fillcolor="#c0504d [3205]" strokecolor="white [3212]" strokeweight="1pt">
                  <v:shadow color="#d8d8d8 [2732]" offset="3pt,3pt" offset2="2pt,2pt"/>
                </v:rect>
                <v:rect id="_x0000_s4150" style="position:absolute;left:8754;top:13364;width:1440;height:1440;flip:x;mso-width-relative:margin;v-text-anchor:middle" fillcolor="#bfbfbf [2412]" strokecolor="white [3212]" strokeweight="1pt">
                  <v:fill opacity=".5"/>
                  <v:shadow color="#d8d8d8 [2732]" offset="3pt,3pt" offset2="2pt,2pt"/>
                </v:rect>
                <w10:wrap type="none" anchorx="margin" anchory="page"/>
                <w10:anchorlock/>
              </v:group>
            </w:pict>
          </w:r>
        </w:p>
      </w:tc>
    </w:tr>
  </w:tbl>
  <w:p w:rsidR="00C47EC5" w:rsidRDefault="00C47EC5">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3114" w:rsidRDefault="00ED3114" w:rsidP="00A16368">
      <w:pPr>
        <w:spacing w:after="0" w:line="240" w:lineRule="auto"/>
      </w:pPr>
      <w:r>
        <w:separator/>
      </w:r>
    </w:p>
  </w:footnote>
  <w:footnote w:type="continuationSeparator" w:id="0">
    <w:p w:rsidR="00ED3114" w:rsidRDefault="00ED3114" w:rsidP="00A163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EC5" w:rsidRPr="000B79C1" w:rsidRDefault="00A817DE" w:rsidP="000B79C1">
    <w:pPr>
      <w:pStyle w:val="En-tte"/>
      <w:pBdr>
        <w:bottom w:val="single" w:sz="4" w:space="1" w:color="auto"/>
      </w:pBdr>
      <w:tabs>
        <w:tab w:val="clear" w:pos="4536"/>
        <w:tab w:val="clear" w:pos="9072"/>
        <w:tab w:val="left" w:pos="4290"/>
      </w:tabs>
    </w:pPr>
    <w:r>
      <w:rPr>
        <w:noProof/>
        <w:lang w:eastAsia="zh-TW"/>
      </w:rPr>
      <w:pict>
        <v:oval id="_x0000_s4098" style="position:absolute;margin-left:481.5pt;margin-top:16.35pt;width:42.5pt;height:42.5pt;z-index:251660288;mso-position-horizontal-relative:margin;mso-position-vertical-relative:top-margin-area;v-text-anchor:middle" o:allowincell="f" fillcolor="#365f91 [2404]" stroked="f">
          <v:textbox style="mso-next-textbox:#_x0000_s4098">
            <w:txbxContent>
              <w:p w:rsidR="00C47EC5" w:rsidRDefault="00A817DE" w:rsidP="00F53397">
                <w:pPr>
                  <w:pStyle w:val="Pieddepage"/>
                  <w:jc w:val="center"/>
                </w:pPr>
                <w:fldSimple w:instr=" PAGE    \* MERGEFORMAT ">
                  <w:r w:rsidR="00BB4BD8" w:rsidRPr="00BB4BD8">
                    <w:rPr>
                      <w:b/>
                      <w:noProof/>
                      <w:color w:val="FFFFFF" w:themeColor="background1"/>
                      <w:sz w:val="32"/>
                      <w:szCs w:val="32"/>
                    </w:rPr>
                    <w:t>5</w:t>
                  </w:r>
                </w:fldSimple>
              </w:p>
            </w:txbxContent>
          </v:textbox>
          <w10:wrap anchorx="margin" anchory="margin"/>
        </v:oval>
      </w:pict>
    </w:r>
    <w:r w:rsidR="00C47EC5">
      <w:t>Projet LSBB – Surveillance humaine</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EC5" w:rsidRPr="000B79C1" w:rsidRDefault="00A817DE" w:rsidP="000B79C1">
    <w:pPr>
      <w:pStyle w:val="En-tte"/>
      <w:pBdr>
        <w:bottom w:val="single" w:sz="4" w:space="1" w:color="auto"/>
      </w:pBdr>
      <w:tabs>
        <w:tab w:val="clear" w:pos="4536"/>
        <w:tab w:val="clear" w:pos="9072"/>
        <w:tab w:val="left" w:pos="4290"/>
      </w:tabs>
    </w:pPr>
    <w:r>
      <w:rPr>
        <w:noProof/>
        <w:lang w:eastAsia="zh-TW"/>
      </w:rPr>
      <w:pict>
        <v:oval id="_x0000_s4124" style="position:absolute;margin-left:726.75pt;margin-top:22.85pt;width:42.5pt;height:42.5pt;z-index:251662336;mso-position-horizontal-relative:margin;mso-position-vertical-relative:top-margin-area;v-text-anchor:middle" o:allowincell="f" fillcolor="#365f91 [2404]" stroked="f">
          <v:textbox style="mso-next-textbox:#_x0000_s4124">
            <w:txbxContent>
              <w:p w:rsidR="00C47EC5" w:rsidRDefault="00A817DE" w:rsidP="00786EA0">
                <w:pPr>
                  <w:jc w:val="center"/>
                </w:pPr>
                <w:fldSimple w:instr=" PAGE    \* MERGEFORMAT ">
                  <w:r w:rsidR="00BB4BD8" w:rsidRPr="00BB4BD8">
                    <w:rPr>
                      <w:b/>
                      <w:noProof/>
                      <w:color w:val="FFFFFF" w:themeColor="background1"/>
                      <w:sz w:val="32"/>
                      <w:szCs w:val="32"/>
                    </w:rPr>
                    <w:t>10</w:t>
                  </w:r>
                </w:fldSimple>
              </w:p>
            </w:txbxContent>
          </v:textbox>
          <w10:wrap anchorx="margin" anchory="margin"/>
        </v:oval>
      </w:pict>
    </w:r>
    <w:r w:rsidR="00C47EC5">
      <w:t>Projet LSBB – Surveillance humaine</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EC5" w:rsidRDefault="00C47EC5">
    <w:pPr>
      <w:pStyle w:val="En-tte"/>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EC5" w:rsidRPr="000B79C1" w:rsidRDefault="00A817DE" w:rsidP="000436AF">
    <w:pPr>
      <w:pStyle w:val="En-tte"/>
      <w:pBdr>
        <w:bottom w:val="single" w:sz="4" w:space="1" w:color="auto"/>
      </w:pBdr>
      <w:tabs>
        <w:tab w:val="clear" w:pos="4536"/>
        <w:tab w:val="clear" w:pos="9072"/>
        <w:tab w:val="left" w:pos="14175"/>
      </w:tabs>
    </w:pPr>
    <w:r>
      <w:rPr>
        <w:noProof/>
        <w:lang w:eastAsia="zh-TW"/>
      </w:rPr>
      <w:pict>
        <v:oval id="_x0000_s4141" style="position:absolute;margin-left:479.85pt;margin-top:11.1pt;width:42.5pt;height:42.5pt;z-index:251666432;mso-position-horizontal-relative:margin;mso-position-vertical-relative:top-margin-area;v-text-anchor:middle" o:allowincell="f" fillcolor="#365f91 [2404]" stroked="f">
          <v:textbox style="mso-next-textbox:#_x0000_s4141">
            <w:txbxContent>
              <w:p w:rsidR="00C47EC5" w:rsidRDefault="00A817DE">
                <w:fldSimple w:instr=" PAGE    \* MERGEFORMAT ">
                  <w:r w:rsidR="00BB4BD8" w:rsidRPr="00BB4BD8">
                    <w:rPr>
                      <w:b/>
                      <w:noProof/>
                      <w:color w:val="FFFFFF" w:themeColor="background1"/>
                      <w:sz w:val="32"/>
                      <w:szCs w:val="32"/>
                    </w:rPr>
                    <w:t>15</w:t>
                  </w:r>
                </w:fldSimple>
              </w:p>
            </w:txbxContent>
          </v:textbox>
          <w10:wrap anchorx="margin" anchory="margin"/>
        </v:oval>
      </w:pict>
    </w:r>
    <w:r w:rsidR="00C47EC5">
      <w:t>Projet LSBB – Surveillance humaine</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EC5" w:rsidRPr="000B79C1" w:rsidRDefault="00A817DE" w:rsidP="000436AF">
    <w:pPr>
      <w:pStyle w:val="En-tte"/>
      <w:pBdr>
        <w:bottom w:val="single" w:sz="4" w:space="1" w:color="auto"/>
      </w:pBdr>
      <w:tabs>
        <w:tab w:val="clear" w:pos="4536"/>
        <w:tab w:val="clear" w:pos="9072"/>
        <w:tab w:val="left" w:pos="14175"/>
      </w:tabs>
    </w:pPr>
    <w:r>
      <w:rPr>
        <w:noProof/>
        <w:lang w:eastAsia="zh-TW"/>
      </w:rPr>
      <w:pict>
        <v:oval id="_x0000_s4129" style="position:absolute;margin-left:479.85pt;margin-top:20.85pt;width:42.5pt;height:42.5pt;z-index:251664384;mso-position-horizontal-relative:margin;mso-position-vertical-relative:top-margin-area;v-text-anchor:middle" o:allowincell="f" fillcolor="#365f91 [2404]" stroked="f">
          <v:textbox style="mso-next-textbox:#_x0000_s4129">
            <w:txbxContent>
              <w:p w:rsidR="00C47EC5" w:rsidRDefault="00A817DE">
                <w:fldSimple w:instr=" PAGE    \* MERGEFORMAT ">
                  <w:r w:rsidR="00BB4BD8" w:rsidRPr="00BB4BD8">
                    <w:rPr>
                      <w:b/>
                      <w:noProof/>
                      <w:color w:val="FFFFFF" w:themeColor="background1"/>
                      <w:sz w:val="32"/>
                      <w:szCs w:val="32"/>
                    </w:rPr>
                    <w:t>18</w:t>
                  </w:r>
                </w:fldSimple>
              </w:p>
            </w:txbxContent>
          </v:textbox>
          <w10:wrap anchorx="margin" anchory="margin"/>
        </v:oval>
      </w:pict>
    </w:r>
    <w:r w:rsidR="00C47EC5">
      <w:t>Projet LSBB – Surveillance humaine</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EC5" w:rsidRPr="000B79C1" w:rsidRDefault="00A817DE" w:rsidP="00417BF8">
    <w:pPr>
      <w:pStyle w:val="En-tte"/>
      <w:pBdr>
        <w:bottom w:val="single" w:sz="4" w:space="1" w:color="auto"/>
      </w:pBdr>
      <w:tabs>
        <w:tab w:val="clear" w:pos="4536"/>
        <w:tab w:val="clear" w:pos="9072"/>
        <w:tab w:val="left" w:pos="5670"/>
        <w:tab w:val="left" w:pos="14175"/>
      </w:tabs>
    </w:pPr>
    <w:r>
      <w:rPr>
        <w:noProof/>
        <w:lang w:eastAsia="zh-TW"/>
      </w:rPr>
      <w:pict>
        <v:oval id="_x0000_s4146" style="position:absolute;margin-left:479.85pt;margin-top:11.1pt;width:42.5pt;height:42.5pt;z-index:251668480;mso-position-horizontal-relative:margin;mso-position-vertical-relative:top-margin-area;v-text-anchor:middle" o:allowincell="f" fillcolor="#365f91 [2404]" stroked="f">
          <v:textbox style="mso-next-textbox:#_x0000_s4146">
            <w:txbxContent>
              <w:p w:rsidR="00C47EC5" w:rsidRDefault="00A817DE">
                <w:fldSimple w:instr=" PAGE    \* MERGEFORMAT ">
                  <w:r w:rsidR="00BB4BD8" w:rsidRPr="00BB4BD8">
                    <w:rPr>
                      <w:b/>
                      <w:noProof/>
                      <w:color w:val="FFFFFF" w:themeColor="background1"/>
                      <w:sz w:val="32"/>
                      <w:szCs w:val="32"/>
                    </w:rPr>
                    <w:t>20</w:t>
                  </w:r>
                </w:fldSimple>
              </w:p>
            </w:txbxContent>
          </v:textbox>
          <w10:wrap anchorx="margin" anchory="margin"/>
        </v:oval>
      </w:pict>
    </w:r>
    <w:r w:rsidR="00C47EC5">
      <w:t>Projet LSBB – Surveillance humaine</w:t>
    </w:r>
    <w:r w:rsidR="00C47EC5">
      <w:tab/>
      <w:t>ANNEXES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87589"/>
    <w:multiLevelType w:val="hybridMultilevel"/>
    <w:tmpl w:val="3F6091A6"/>
    <w:lvl w:ilvl="0" w:tplc="9510283E">
      <w:start w:val="2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AB440C"/>
    <w:multiLevelType w:val="hybridMultilevel"/>
    <w:tmpl w:val="98CC5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A5C77F0"/>
    <w:multiLevelType w:val="hybridMultilevel"/>
    <w:tmpl w:val="EDC43F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CD67981"/>
    <w:multiLevelType w:val="hybridMultilevel"/>
    <w:tmpl w:val="509E2ACE"/>
    <w:lvl w:ilvl="0" w:tplc="9510283E">
      <w:start w:val="24"/>
      <w:numFmt w:val="bullet"/>
      <w:lvlText w:val="-"/>
      <w:lvlJc w:val="left"/>
      <w:pPr>
        <w:ind w:left="750" w:hanging="360"/>
      </w:pPr>
      <w:rPr>
        <w:rFonts w:ascii="Calibri" w:eastAsiaTheme="minorHAnsi" w:hAnsi="Calibri" w:cs="Calibri"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4">
    <w:nsid w:val="1CDE1699"/>
    <w:multiLevelType w:val="hybridMultilevel"/>
    <w:tmpl w:val="CA2811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CEA75CC"/>
    <w:multiLevelType w:val="hybridMultilevel"/>
    <w:tmpl w:val="ECC269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D93116C"/>
    <w:multiLevelType w:val="hybridMultilevel"/>
    <w:tmpl w:val="36A84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4C51881"/>
    <w:multiLevelType w:val="hybridMultilevel"/>
    <w:tmpl w:val="BBB23946"/>
    <w:lvl w:ilvl="0" w:tplc="040C0001">
      <w:start w:val="1"/>
      <w:numFmt w:val="bullet"/>
      <w:lvlText w:val=""/>
      <w:lvlJc w:val="left"/>
      <w:pPr>
        <w:ind w:left="750" w:hanging="360"/>
      </w:pPr>
      <w:rPr>
        <w:rFonts w:ascii="Symbol" w:hAnsi="Symbol" w:hint="default"/>
      </w:rPr>
    </w:lvl>
    <w:lvl w:ilvl="1" w:tplc="040C0003" w:tentative="1">
      <w:start w:val="1"/>
      <w:numFmt w:val="bullet"/>
      <w:lvlText w:val="o"/>
      <w:lvlJc w:val="left"/>
      <w:pPr>
        <w:ind w:left="1470" w:hanging="360"/>
      </w:pPr>
      <w:rPr>
        <w:rFonts w:ascii="Courier New" w:hAnsi="Courier New" w:cs="Courier New" w:hint="default"/>
      </w:rPr>
    </w:lvl>
    <w:lvl w:ilvl="2" w:tplc="040C0005" w:tentative="1">
      <w:start w:val="1"/>
      <w:numFmt w:val="bullet"/>
      <w:lvlText w:val=""/>
      <w:lvlJc w:val="left"/>
      <w:pPr>
        <w:ind w:left="2190" w:hanging="360"/>
      </w:pPr>
      <w:rPr>
        <w:rFonts w:ascii="Wingdings" w:hAnsi="Wingdings" w:hint="default"/>
      </w:rPr>
    </w:lvl>
    <w:lvl w:ilvl="3" w:tplc="040C0001" w:tentative="1">
      <w:start w:val="1"/>
      <w:numFmt w:val="bullet"/>
      <w:lvlText w:val=""/>
      <w:lvlJc w:val="left"/>
      <w:pPr>
        <w:ind w:left="2910" w:hanging="360"/>
      </w:pPr>
      <w:rPr>
        <w:rFonts w:ascii="Symbol" w:hAnsi="Symbol" w:hint="default"/>
      </w:rPr>
    </w:lvl>
    <w:lvl w:ilvl="4" w:tplc="040C0003" w:tentative="1">
      <w:start w:val="1"/>
      <w:numFmt w:val="bullet"/>
      <w:lvlText w:val="o"/>
      <w:lvlJc w:val="left"/>
      <w:pPr>
        <w:ind w:left="3630" w:hanging="360"/>
      </w:pPr>
      <w:rPr>
        <w:rFonts w:ascii="Courier New" w:hAnsi="Courier New" w:cs="Courier New" w:hint="default"/>
      </w:rPr>
    </w:lvl>
    <w:lvl w:ilvl="5" w:tplc="040C0005" w:tentative="1">
      <w:start w:val="1"/>
      <w:numFmt w:val="bullet"/>
      <w:lvlText w:val=""/>
      <w:lvlJc w:val="left"/>
      <w:pPr>
        <w:ind w:left="4350" w:hanging="360"/>
      </w:pPr>
      <w:rPr>
        <w:rFonts w:ascii="Wingdings" w:hAnsi="Wingdings" w:hint="default"/>
      </w:rPr>
    </w:lvl>
    <w:lvl w:ilvl="6" w:tplc="040C0001" w:tentative="1">
      <w:start w:val="1"/>
      <w:numFmt w:val="bullet"/>
      <w:lvlText w:val=""/>
      <w:lvlJc w:val="left"/>
      <w:pPr>
        <w:ind w:left="5070" w:hanging="360"/>
      </w:pPr>
      <w:rPr>
        <w:rFonts w:ascii="Symbol" w:hAnsi="Symbol" w:hint="default"/>
      </w:rPr>
    </w:lvl>
    <w:lvl w:ilvl="7" w:tplc="040C0003" w:tentative="1">
      <w:start w:val="1"/>
      <w:numFmt w:val="bullet"/>
      <w:lvlText w:val="o"/>
      <w:lvlJc w:val="left"/>
      <w:pPr>
        <w:ind w:left="5790" w:hanging="360"/>
      </w:pPr>
      <w:rPr>
        <w:rFonts w:ascii="Courier New" w:hAnsi="Courier New" w:cs="Courier New" w:hint="default"/>
      </w:rPr>
    </w:lvl>
    <w:lvl w:ilvl="8" w:tplc="040C0005" w:tentative="1">
      <w:start w:val="1"/>
      <w:numFmt w:val="bullet"/>
      <w:lvlText w:val=""/>
      <w:lvlJc w:val="left"/>
      <w:pPr>
        <w:ind w:left="6510" w:hanging="360"/>
      </w:pPr>
      <w:rPr>
        <w:rFonts w:ascii="Wingdings" w:hAnsi="Wingdings" w:hint="default"/>
      </w:rPr>
    </w:lvl>
  </w:abstractNum>
  <w:abstractNum w:abstractNumId="8">
    <w:nsid w:val="65582CA3"/>
    <w:multiLevelType w:val="hybridMultilevel"/>
    <w:tmpl w:val="A18AC53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9">
    <w:nsid w:val="787B54AF"/>
    <w:multiLevelType w:val="hybridMultilevel"/>
    <w:tmpl w:val="D5D031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7"/>
  </w:num>
  <w:num w:numId="5">
    <w:abstractNumId w:val="5"/>
  </w:num>
  <w:num w:numId="6">
    <w:abstractNumId w:val="0"/>
  </w:num>
  <w:num w:numId="7">
    <w:abstractNumId w:val="3"/>
  </w:num>
  <w:num w:numId="8">
    <w:abstractNumId w:val="9"/>
  </w:num>
  <w:num w:numId="9">
    <w:abstractNumId w:val="2"/>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drawingGridHorizontalSpacing w:val="110"/>
  <w:displayHorizontalDrawingGridEvery w:val="2"/>
  <w:characterSpacingControl w:val="doNotCompress"/>
  <w:hdrShapeDefaults>
    <o:shapedefaults v:ext="edit" spidmax="6146"/>
    <o:shapelayout v:ext="edit">
      <o:idmap v:ext="edit" data="4"/>
    </o:shapelayout>
  </w:hdrShapeDefaults>
  <w:footnotePr>
    <w:footnote w:id="-1"/>
    <w:footnote w:id="0"/>
  </w:footnotePr>
  <w:endnotePr>
    <w:endnote w:id="-1"/>
    <w:endnote w:id="0"/>
  </w:endnotePr>
  <w:compat/>
  <w:rsids>
    <w:rsidRoot w:val="00DA2A95"/>
    <w:rsid w:val="00015CB1"/>
    <w:rsid w:val="00016700"/>
    <w:rsid w:val="000244EF"/>
    <w:rsid w:val="00036F88"/>
    <w:rsid w:val="00040B43"/>
    <w:rsid w:val="000436AF"/>
    <w:rsid w:val="00047220"/>
    <w:rsid w:val="000516FC"/>
    <w:rsid w:val="00061831"/>
    <w:rsid w:val="00067487"/>
    <w:rsid w:val="00087159"/>
    <w:rsid w:val="00091DAB"/>
    <w:rsid w:val="000A2FBE"/>
    <w:rsid w:val="000A76A7"/>
    <w:rsid w:val="000B2671"/>
    <w:rsid w:val="000B79C1"/>
    <w:rsid w:val="000C475C"/>
    <w:rsid w:val="000D3A60"/>
    <w:rsid w:val="000E0F6D"/>
    <w:rsid w:val="00111CC6"/>
    <w:rsid w:val="001201B3"/>
    <w:rsid w:val="001237B3"/>
    <w:rsid w:val="00125535"/>
    <w:rsid w:val="00144296"/>
    <w:rsid w:val="001534C4"/>
    <w:rsid w:val="00170E11"/>
    <w:rsid w:val="001818D8"/>
    <w:rsid w:val="001B2D8E"/>
    <w:rsid w:val="001C34BE"/>
    <w:rsid w:val="001E7E25"/>
    <w:rsid w:val="001F3D11"/>
    <w:rsid w:val="001F6530"/>
    <w:rsid w:val="00246349"/>
    <w:rsid w:val="00262EC8"/>
    <w:rsid w:val="00264B0C"/>
    <w:rsid w:val="0027048D"/>
    <w:rsid w:val="00271881"/>
    <w:rsid w:val="002A4FD9"/>
    <w:rsid w:val="002C0095"/>
    <w:rsid w:val="002D4A0F"/>
    <w:rsid w:val="002E36E2"/>
    <w:rsid w:val="002E6033"/>
    <w:rsid w:val="002E60BA"/>
    <w:rsid w:val="002F562C"/>
    <w:rsid w:val="002F7D5B"/>
    <w:rsid w:val="003127B2"/>
    <w:rsid w:val="003226A5"/>
    <w:rsid w:val="00340742"/>
    <w:rsid w:val="003462FF"/>
    <w:rsid w:val="0037612F"/>
    <w:rsid w:val="00384691"/>
    <w:rsid w:val="003A343E"/>
    <w:rsid w:val="003B4E5A"/>
    <w:rsid w:val="003C7FE7"/>
    <w:rsid w:val="003F0813"/>
    <w:rsid w:val="003F5B94"/>
    <w:rsid w:val="00400F79"/>
    <w:rsid w:val="00415725"/>
    <w:rsid w:val="00417BF8"/>
    <w:rsid w:val="00426B8F"/>
    <w:rsid w:val="00432CE4"/>
    <w:rsid w:val="004535C4"/>
    <w:rsid w:val="00480D6D"/>
    <w:rsid w:val="0049000B"/>
    <w:rsid w:val="00495CC1"/>
    <w:rsid w:val="00495F58"/>
    <w:rsid w:val="00496B9C"/>
    <w:rsid w:val="004B20A4"/>
    <w:rsid w:val="004E4E56"/>
    <w:rsid w:val="004E558E"/>
    <w:rsid w:val="004F63F2"/>
    <w:rsid w:val="0050157F"/>
    <w:rsid w:val="005056FC"/>
    <w:rsid w:val="005075AE"/>
    <w:rsid w:val="0051154F"/>
    <w:rsid w:val="00511772"/>
    <w:rsid w:val="00517C20"/>
    <w:rsid w:val="0052547F"/>
    <w:rsid w:val="005408E7"/>
    <w:rsid w:val="00553F5F"/>
    <w:rsid w:val="00573E42"/>
    <w:rsid w:val="0058449D"/>
    <w:rsid w:val="005D508E"/>
    <w:rsid w:val="005D7739"/>
    <w:rsid w:val="005E2345"/>
    <w:rsid w:val="005E31B3"/>
    <w:rsid w:val="005F1891"/>
    <w:rsid w:val="005F7A40"/>
    <w:rsid w:val="00602DCD"/>
    <w:rsid w:val="0060528E"/>
    <w:rsid w:val="0060749A"/>
    <w:rsid w:val="00622A9E"/>
    <w:rsid w:val="006233BF"/>
    <w:rsid w:val="006248FD"/>
    <w:rsid w:val="00632D31"/>
    <w:rsid w:val="00637038"/>
    <w:rsid w:val="006B3CF4"/>
    <w:rsid w:val="006C4EC0"/>
    <w:rsid w:val="006D4FC3"/>
    <w:rsid w:val="006E4749"/>
    <w:rsid w:val="006E61D9"/>
    <w:rsid w:val="0071610A"/>
    <w:rsid w:val="00717983"/>
    <w:rsid w:val="00720E0C"/>
    <w:rsid w:val="00733DBC"/>
    <w:rsid w:val="007657D2"/>
    <w:rsid w:val="00786EA0"/>
    <w:rsid w:val="0078742B"/>
    <w:rsid w:val="00791666"/>
    <w:rsid w:val="00797337"/>
    <w:rsid w:val="007A31C9"/>
    <w:rsid w:val="007B141C"/>
    <w:rsid w:val="007B19E7"/>
    <w:rsid w:val="007B4817"/>
    <w:rsid w:val="007B5796"/>
    <w:rsid w:val="007C3727"/>
    <w:rsid w:val="007E10E5"/>
    <w:rsid w:val="00803D9D"/>
    <w:rsid w:val="00812EAD"/>
    <w:rsid w:val="00823401"/>
    <w:rsid w:val="00824C50"/>
    <w:rsid w:val="0084074C"/>
    <w:rsid w:val="0084322C"/>
    <w:rsid w:val="00872F71"/>
    <w:rsid w:val="00880FEC"/>
    <w:rsid w:val="008866A9"/>
    <w:rsid w:val="008A5C19"/>
    <w:rsid w:val="008A7EE4"/>
    <w:rsid w:val="008C7B9A"/>
    <w:rsid w:val="008E56CD"/>
    <w:rsid w:val="008F3DC7"/>
    <w:rsid w:val="00902B74"/>
    <w:rsid w:val="0090682B"/>
    <w:rsid w:val="00921967"/>
    <w:rsid w:val="0094309C"/>
    <w:rsid w:val="00945E37"/>
    <w:rsid w:val="00947AB1"/>
    <w:rsid w:val="00953FEB"/>
    <w:rsid w:val="009605F1"/>
    <w:rsid w:val="00960CC6"/>
    <w:rsid w:val="00971B7B"/>
    <w:rsid w:val="00992BCE"/>
    <w:rsid w:val="0099330A"/>
    <w:rsid w:val="009951CF"/>
    <w:rsid w:val="009B63AC"/>
    <w:rsid w:val="009B7CC8"/>
    <w:rsid w:val="009D1B3D"/>
    <w:rsid w:val="009F1E90"/>
    <w:rsid w:val="00A00B59"/>
    <w:rsid w:val="00A16368"/>
    <w:rsid w:val="00A808E1"/>
    <w:rsid w:val="00A817DE"/>
    <w:rsid w:val="00A81D44"/>
    <w:rsid w:val="00A904A0"/>
    <w:rsid w:val="00A93439"/>
    <w:rsid w:val="00A96158"/>
    <w:rsid w:val="00AC0201"/>
    <w:rsid w:val="00AC39E4"/>
    <w:rsid w:val="00AE240F"/>
    <w:rsid w:val="00AE2A8F"/>
    <w:rsid w:val="00AF1361"/>
    <w:rsid w:val="00B07389"/>
    <w:rsid w:val="00B161FA"/>
    <w:rsid w:val="00B356B3"/>
    <w:rsid w:val="00B3762A"/>
    <w:rsid w:val="00B43BEA"/>
    <w:rsid w:val="00B529DD"/>
    <w:rsid w:val="00B6157F"/>
    <w:rsid w:val="00B77697"/>
    <w:rsid w:val="00BA6647"/>
    <w:rsid w:val="00BB4BD8"/>
    <w:rsid w:val="00BB4BE8"/>
    <w:rsid w:val="00BC27D6"/>
    <w:rsid w:val="00BC69B0"/>
    <w:rsid w:val="00BD273A"/>
    <w:rsid w:val="00BD2963"/>
    <w:rsid w:val="00BD75AB"/>
    <w:rsid w:val="00BF2A24"/>
    <w:rsid w:val="00C47EC5"/>
    <w:rsid w:val="00C57397"/>
    <w:rsid w:val="00C663D9"/>
    <w:rsid w:val="00C756CB"/>
    <w:rsid w:val="00C90BB8"/>
    <w:rsid w:val="00CA529B"/>
    <w:rsid w:val="00CC1A51"/>
    <w:rsid w:val="00CE09F8"/>
    <w:rsid w:val="00CE6078"/>
    <w:rsid w:val="00CE770C"/>
    <w:rsid w:val="00CE7CBF"/>
    <w:rsid w:val="00D24986"/>
    <w:rsid w:val="00D36F7D"/>
    <w:rsid w:val="00D44890"/>
    <w:rsid w:val="00D519A2"/>
    <w:rsid w:val="00D83106"/>
    <w:rsid w:val="00D83A1F"/>
    <w:rsid w:val="00DA223B"/>
    <w:rsid w:val="00DA2A95"/>
    <w:rsid w:val="00DC1AF1"/>
    <w:rsid w:val="00DC1AF7"/>
    <w:rsid w:val="00DC4936"/>
    <w:rsid w:val="00DF3D08"/>
    <w:rsid w:val="00E008AC"/>
    <w:rsid w:val="00E031D0"/>
    <w:rsid w:val="00E112B9"/>
    <w:rsid w:val="00E17FB0"/>
    <w:rsid w:val="00E24BA9"/>
    <w:rsid w:val="00E25C7B"/>
    <w:rsid w:val="00E331C9"/>
    <w:rsid w:val="00E6365E"/>
    <w:rsid w:val="00E70381"/>
    <w:rsid w:val="00E73394"/>
    <w:rsid w:val="00E75989"/>
    <w:rsid w:val="00EB2FEF"/>
    <w:rsid w:val="00EB7820"/>
    <w:rsid w:val="00EB7BFE"/>
    <w:rsid w:val="00EC2A63"/>
    <w:rsid w:val="00EC48B8"/>
    <w:rsid w:val="00ED3114"/>
    <w:rsid w:val="00ED7A35"/>
    <w:rsid w:val="00EF26B5"/>
    <w:rsid w:val="00EF4BBD"/>
    <w:rsid w:val="00F033B2"/>
    <w:rsid w:val="00F106D4"/>
    <w:rsid w:val="00F11010"/>
    <w:rsid w:val="00F14E32"/>
    <w:rsid w:val="00F24E7C"/>
    <w:rsid w:val="00F53397"/>
    <w:rsid w:val="00F538BD"/>
    <w:rsid w:val="00F53E6C"/>
    <w:rsid w:val="00F577B2"/>
    <w:rsid w:val="00F62B80"/>
    <w:rsid w:val="00F810EE"/>
    <w:rsid w:val="00F8264F"/>
    <w:rsid w:val="00FA300C"/>
    <w:rsid w:val="00FE3B96"/>
    <w:rsid w:val="00FE772B"/>
    <w:rsid w:val="00FF3422"/>
    <w:rsid w:val="00FF5A6D"/>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1" type="callout" idref="#_x0000_s1043"/>
        <o:r id="V:Rule2" type="callout" idref="#_x0000_s1044"/>
        <o:r id="V:Rule3" type="callout" idref="#_x0000_s1045"/>
        <o:r id="V:Rule4" type="callout" idref="#_x0000_s1046"/>
        <o:r id="V:Rule5" type="callout" idref="#_x0000_s1048"/>
        <o:r id="V:Rule6" type="callout" idref="#_x0000_s1049"/>
        <o:r id="V:Rule7" type="callout" idref="#_x0000_s1052"/>
        <o:r id="V:Rule8" type="callout" idref="#_x0000_s1053"/>
        <o:r id="V:Rule9" type="callout" idref="#_x0000_s1054"/>
        <o:r id="V:Rule10" type="callout" idref="#_x0000_s1057"/>
        <o:r id="V:Rule15" type="callout" idref="#_x0000_s1059"/>
        <o:r id="V:Rule16" type="callout" idref="#_x0000_s1060"/>
        <o:r id="V:Rule17" type="callout" idref="#_x0000_s1061"/>
        <o:r id="V:Rule18" type="callout" idref="#_x0000_s1062"/>
        <o:r id="V:Rule23" type="callout" idref="#_x0000_s1064"/>
        <o:r id="V:Rule24" type="callout" idref="#_x0000_s1065"/>
        <o:r id="V:Rule25" type="callout" idref="#_x0000_s1066"/>
        <o:r id="V:Rule26" type="callout" idref="#_x0000_s1067"/>
        <o:r id="V:Rule27" type="callout" idref="#_x0000_s1068"/>
        <o:r id="V:Rule28" type="callout" idref="#_x0000_s1069"/>
        <o:r id="V:Rule29" type="callout" idref="#_x0000_s1071"/>
        <o:r id="V:Rule38" type="callout" idref="#_x0000_s1157"/>
        <o:r id="V:Rule39" type="connector" idref="#_x0000_s1106"/>
        <o:r id="V:Rule40" type="connector" idref="#_x0000_s1081"/>
        <o:r id="V:Rule41" type="connector" idref="#_x0000_s1117"/>
        <o:r id="V:Rule42" type="connector" idref="#_x0000_s1090"/>
        <o:r id="V:Rule43" type="connector" idref="#_x0000_s1116"/>
        <o:r id="V:Rule44" type="connector" idref="#_x0000_s1085"/>
        <o:r id="V:Rule45" type="connector" idref="#_x0000_s1105"/>
        <o:r id="V:Rule46" type="connector" idref="#_x0000_s1082"/>
        <o:r id="V:Rule47" type="connector" idref="#_x0000_s1089"/>
        <o:r id="V:Rule48" type="connector" idref="#_x0000_s1096"/>
        <o:r id="V:Rule49" type="connector" idref="#_x0000_s1086"/>
        <o:r id="V:Rule50" type="connector" idref="#_x0000_s1119"/>
        <o:r id="V:Rule51" type="connector" idref="#_x0000_s1097"/>
        <o:r id="V:Rule52" type="connector" idref="#_x0000_s1120"/>
        <o:r id="V:Rule53" type="connector" idref="#_x0000_s1076"/>
        <o:r id="V:Rule54" type="connector" idref="#_x0000_s1075"/>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3D9D"/>
  </w:style>
  <w:style w:type="paragraph" w:styleId="Titre1">
    <w:name w:val="heading 1"/>
    <w:basedOn w:val="Normal"/>
    <w:next w:val="Normal"/>
    <w:link w:val="Titre1Car"/>
    <w:uiPriority w:val="9"/>
    <w:qFormat/>
    <w:rsid w:val="007B57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05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D1B3D"/>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DA2A95"/>
    <w:pPr>
      <w:spacing w:after="0" w:line="240" w:lineRule="auto"/>
    </w:pPr>
    <w:rPr>
      <w:rFonts w:eastAsiaTheme="minorEastAsia"/>
    </w:rPr>
  </w:style>
  <w:style w:type="character" w:customStyle="1" w:styleId="SansinterligneCar">
    <w:name w:val="Sans interligne Car"/>
    <w:basedOn w:val="Policepardfaut"/>
    <w:link w:val="Sansinterligne"/>
    <w:uiPriority w:val="1"/>
    <w:rsid w:val="00DA2A95"/>
    <w:rPr>
      <w:rFonts w:eastAsiaTheme="minorEastAsia"/>
    </w:rPr>
  </w:style>
  <w:style w:type="paragraph" w:styleId="Textedebulles">
    <w:name w:val="Balloon Text"/>
    <w:basedOn w:val="Normal"/>
    <w:link w:val="TextedebullesCar"/>
    <w:uiPriority w:val="99"/>
    <w:semiHidden/>
    <w:unhideWhenUsed/>
    <w:rsid w:val="00DA2A9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A2A95"/>
    <w:rPr>
      <w:rFonts w:ascii="Tahoma" w:hAnsi="Tahoma" w:cs="Tahoma"/>
      <w:sz w:val="16"/>
      <w:szCs w:val="16"/>
    </w:rPr>
  </w:style>
  <w:style w:type="character" w:customStyle="1" w:styleId="Titre1Car">
    <w:name w:val="Titre 1 Car"/>
    <w:basedOn w:val="Policepardfaut"/>
    <w:link w:val="Titre1"/>
    <w:uiPriority w:val="9"/>
    <w:rsid w:val="007B5796"/>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495F5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2Car">
    <w:name w:val="Titre 2 Car"/>
    <w:basedOn w:val="Policepardfaut"/>
    <w:link w:val="Titre2"/>
    <w:uiPriority w:val="9"/>
    <w:rsid w:val="0060528E"/>
    <w:rPr>
      <w:rFonts w:asciiTheme="majorHAnsi" w:eastAsiaTheme="majorEastAsia" w:hAnsiTheme="majorHAnsi" w:cstheme="majorBidi"/>
      <w:b/>
      <w:bCs/>
      <w:color w:val="4F81BD" w:themeColor="accent1"/>
      <w:sz w:val="26"/>
      <w:szCs w:val="26"/>
    </w:rPr>
  </w:style>
  <w:style w:type="character" w:styleId="Lienhypertexte">
    <w:name w:val="Hyperlink"/>
    <w:basedOn w:val="Policepardfaut"/>
    <w:uiPriority w:val="99"/>
    <w:unhideWhenUsed/>
    <w:rsid w:val="0060528E"/>
    <w:rPr>
      <w:color w:val="0000FF" w:themeColor="hyperlink"/>
      <w:u w:val="single"/>
    </w:rPr>
  </w:style>
  <w:style w:type="paragraph" w:styleId="Paragraphedeliste">
    <w:name w:val="List Paragraph"/>
    <w:basedOn w:val="Normal"/>
    <w:uiPriority w:val="34"/>
    <w:qFormat/>
    <w:rsid w:val="009D1B3D"/>
    <w:pPr>
      <w:ind w:left="720"/>
      <w:contextualSpacing/>
    </w:pPr>
  </w:style>
  <w:style w:type="character" w:customStyle="1" w:styleId="Titre3Car">
    <w:name w:val="Titre 3 Car"/>
    <w:basedOn w:val="Policepardfaut"/>
    <w:link w:val="Titre3"/>
    <w:uiPriority w:val="9"/>
    <w:rsid w:val="009D1B3D"/>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A1636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A16368"/>
    <w:rPr>
      <w:rFonts w:asciiTheme="majorHAnsi" w:eastAsiaTheme="majorEastAsia" w:hAnsiTheme="majorHAnsi" w:cstheme="majorBidi"/>
      <w:color w:val="17365D" w:themeColor="text2" w:themeShade="BF"/>
      <w:spacing w:val="5"/>
      <w:kern w:val="28"/>
      <w:sz w:val="52"/>
      <w:szCs w:val="52"/>
    </w:rPr>
  </w:style>
  <w:style w:type="paragraph" w:styleId="En-tte">
    <w:name w:val="header"/>
    <w:basedOn w:val="Normal"/>
    <w:link w:val="En-tteCar"/>
    <w:uiPriority w:val="99"/>
    <w:unhideWhenUsed/>
    <w:rsid w:val="00A16368"/>
    <w:pPr>
      <w:tabs>
        <w:tab w:val="center" w:pos="4536"/>
        <w:tab w:val="right" w:pos="9072"/>
      </w:tabs>
      <w:spacing w:after="0" w:line="240" w:lineRule="auto"/>
    </w:pPr>
  </w:style>
  <w:style w:type="character" w:customStyle="1" w:styleId="En-tteCar">
    <w:name w:val="En-tête Car"/>
    <w:basedOn w:val="Policepardfaut"/>
    <w:link w:val="En-tte"/>
    <w:uiPriority w:val="99"/>
    <w:rsid w:val="00A16368"/>
  </w:style>
  <w:style w:type="paragraph" w:styleId="Pieddepage">
    <w:name w:val="footer"/>
    <w:basedOn w:val="Normal"/>
    <w:link w:val="PieddepageCar"/>
    <w:uiPriority w:val="99"/>
    <w:unhideWhenUsed/>
    <w:rsid w:val="00A1636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16368"/>
  </w:style>
  <w:style w:type="paragraph" w:styleId="En-ttedetabledesmatires">
    <w:name w:val="TOC Heading"/>
    <w:basedOn w:val="Titre1"/>
    <w:next w:val="Normal"/>
    <w:uiPriority w:val="39"/>
    <w:semiHidden/>
    <w:unhideWhenUsed/>
    <w:qFormat/>
    <w:rsid w:val="0051154F"/>
    <w:pPr>
      <w:outlineLvl w:val="9"/>
    </w:pPr>
  </w:style>
  <w:style w:type="paragraph" w:styleId="TM2">
    <w:name w:val="toc 2"/>
    <w:basedOn w:val="Normal"/>
    <w:next w:val="Normal"/>
    <w:autoRedefine/>
    <w:uiPriority w:val="39"/>
    <w:unhideWhenUsed/>
    <w:qFormat/>
    <w:rsid w:val="0051154F"/>
    <w:pPr>
      <w:spacing w:after="100"/>
      <w:ind w:left="220"/>
    </w:pPr>
    <w:rPr>
      <w:rFonts w:eastAsiaTheme="minorEastAsia"/>
    </w:rPr>
  </w:style>
  <w:style w:type="paragraph" w:styleId="TM1">
    <w:name w:val="toc 1"/>
    <w:basedOn w:val="Normal"/>
    <w:next w:val="Normal"/>
    <w:autoRedefine/>
    <w:uiPriority w:val="39"/>
    <w:unhideWhenUsed/>
    <w:qFormat/>
    <w:rsid w:val="0051154F"/>
    <w:pPr>
      <w:spacing w:after="100"/>
    </w:pPr>
    <w:rPr>
      <w:rFonts w:eastAsiaTheme="minorEastAsia"/>
    </w:rPr>
  </w:style>
  <w:style w:type="paragraph" w:styleId="TM3">
    <w:name w:val="toc 3"/>
    <w:basedOn w:val="Normal"/>
    <w:next w:val="Normal"/>
    <w:autoRedefine/>
    <w:uiPriority w:val="39"/>
    <w:unhideWhenUsed/>
    <w:qFormat/>
    <w:rsid w:val="0051154F"/>
    <w:pPr>
      <w:spacing w:after="100"/>
      <w:ind w:left="440"/>
    </w:pPr>
    <w:rPr>
      <w:rFonts w:eastAsiaTheme="minorEastAsia"/>
    </w:rPr>
  </w:style>
  <w:style w:type="character" w:styleId="lev">
    <w:name w:val="Strong"/>
    <w:basedOn w:val="Policepardfaut"/>
    <w:uiPriority w:val="22"/>
    <w:qFormat/>
    <w:rsid w:val="00947AB1"/>
    <w:rPr>
      <w:b/>
      <w:bCs/>
    </w:rPr>
  </w:style>
  <w:style w:type="character" w:styleId="Lienhypertextesuivivisit">
    <w:name w:val="FollowedHyperlink"/>
    <w:basedOn w:val="Policepardfaut"/>
    <w:uiPriority w:val="99"/>
    <w:semiHidden/>
    <w:unhideWhenUsed/>
    <w:rsid w:val="00DC1AF1"/>
    <w:rPr>
      <w:color w:val="800080" w:themeColor="followedHyperlink"/>
      <w:u w:val="single"/>
    </w:rPr>
  </w:style>
  <w:style w:type="paragraph" w:styleId="Lgende">
    <w:name w:val="caption"/>
    <w:basedOn w:val="Normal"/>
    <w:next w:val="Normal"/>
    <w:uiPriority w:val="35"/>
    <w:unhideWhenUsed/>
    <w:qFormat/>
    <w:rsid w:val="00170E11"/>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112023548">
      <w:bodyDiv w:val="1"/>
      <w:marLeft w:val="0"/>
      <w:marRight w:val="0"/>
      <w:marTop w:val="0"/>
      <w:marBottom w:val="0"/>
      <w:divBdr>
        <w:top w:val="none" w:sz="0" w:space="0" w:color="auto"/>
        <w:left w:val="none" w:sz="0" w:space="0" w:color="auto"/>
        <w:bottom w:val="none" w:sz="0" w:space="0" w:color="auto"/>
        <w:right w:val="none" w:sz="0" w:space="0" w:color="auto"/>
      </w:divBdr>
    </w:div>
    <w:div w:id="285082777">
      <w:bodyDiv w:val="1"/>
      <w:marLeft w:val="0"/>
      <w:marRight w:val="0"/>
      <w:marTop w:val="0"/>
      <w:marBottom w:val="0"/>
      <w:divBdr>
        <w:top w:val="none" w:sz="0" w:space="0" w:color="auto"/>
        <w:left w:val="none" w:sz="0" w:space="0" w:color="auto"/>
        <w:bottom w:val="none" w:sz="0" w:space="0" w:color="auto"/>
        <w:right w:val="none" w:sz="0" w:space="0" w:color="auto"/>
      </w:divBdr>
    </w:div>
    <w:div w:id="913902111">
      <w:bodyDiv w:val="1"/>
      <w:marLeft w:val="0"/>
      <w:marRight w:val="0"/>
      <w:marTop w:val="0"/>
      <w:marBottom w:val="0"/>
      <w:divBdr>
        <w:top w:val="none" w:sz="0" w:space="0" w:color="auto"/>
        <w:left w:val="none" w:sz="0" w:space="0" w:color="auto"/>
        <w:bottom w:val="none" w:sz="0" w:space="0" w:color="auto"/>
        <w:right w:val="none" w:sz="0" w:space="0" w:color="auto"/>
      </w:divBdr>
    </w:div>
    <w:div w:id="2075229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yperlink" Target="mailto:rkassubeck@ela.fr" TargetMode="External"/><Relationship Id="rId39" Type="http://schemas.openxmlformats.org/officeDocument/2006/relationships/oleObject" Target="embeddings/oleObject4.bin"/><Relationship Id="rId3" Type="http://schemas.openxmlformats.org/officeDocument/2006/relationships/numbering" Target="numbering.xml"/><Relationship Id="rId21" Type="http://schemas.openxmlformats.org/officeDocument/2006/relationships/header" Target="header3.xml"/><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oleObject" Target="embeddings/oleObject8.bin"/><Relationship Id="rId50" Type="http://schemas.openxmlformats.org/officeDocument/2006/relationships/header" Target="header6.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footer" Target="footer4.xml"/><Relationship Id="rId33" Type="http://schemas.openxmlformats.org/officeDocument/2006/relationships/oleObject" Target="embeddings/oleObject1.bin"/><Relationship Id="rId38" Type="http://schemas.openxmlformats.org/officeDocument/2006/relationships/image" Target="media/image14.emf"/><Relationship Id="rId46" Type="http://schemas.openxmlformats.org/officeDocument/2006/relationships/image" Target="media/image18.emf"/><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oter" Target="footer3.xml"/><Relationship Id="rId29" Type="http://schemas.openxmlformats.org/officeDocument/2006/relationships/header" Target="header5.xml"/><Relationship Id="rId41"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11.emf"/><Relationship Id="rId37" Type="http://schemas.openxmlformats.org/officeDocument/2006/relationships/oleObject" Target="embeddings/oleObject3.bin"/><Relationship Id="rId40" Type="http://schemas.openxmlformats.org/officeDocument/2006/relationships/image" Target="media/image15.emf"/><Relationship Id="rId45" Type="http://schemas.openxmlformats.org/officeDocument/2006/relationships/oleObject" Target="embeddings/oleObject7.bin"/><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3.emf"/><Relationship Id="rId49" Type="http://schemas.openxmlformats.org/officeDocument/2006/relationships/oleObject" Target="embeddings/oleObject9.bin"/><Relationship Id="rId10" Type="http://schemas.openxmlformats.org/officeDocument/2006/relationships/hyperlink" Target="http://www.irsst.qc.ca/media/documents/PubIRSST/B-067.pdf" TargetMode="External"/><Relationship Id="rId19" Type="http://schemas.openxmlformats.org/officeDocument/2006/relationships/header" Target="header2.xml"/><Relationship Id="rId31" Type="http://schemas.openxmlformats.org/officeDocument/2006/relationships/hyperlink" Target="http://www.google.fr/url?sa=t&amp;rct=j&amp;q=capteur%20identification%20personne&amp;source=web&amp;cd=4&amp;ved=0CEQQFjAD&amp;url=http%3A%2F%2Fwww.clusif.asso.fr%2Ffr%2Fproduction%2Fouvrages%2Fpdf%2FControlesAccesBiometrie.pdf&amp;ei=7f7gTpe5N4HOhAe_g5GRBQ&amp;usg=AFQjCNHTUTyVIXjF2S-w_rLgGTfuMLU9Fg&amp;sig2=G_aibJvEjaFeO9q8cxpXHQ&amp;cad=rja" TargetMode="External"/><Relationship Id="rId44" Type="http://schemas.openxmlformats.org/officeDocument/2006/relationships/image" Target="media/image17.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9.emf"/><Relationship Id="rId30" Type="http://schemas.openxmlformats.org/officeDocument/2006/relationships/footer" Target="footer5.xml"/><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19.emf"/><Relationship Id="rId8" Type="http://schemas.openxmlformats.org/officeDocument/2006/relationships/endnotes" Target="endnotes.xml"/><Relationship Id="rId51" Type="http://schemas.openxmlformats.org/officeDocument/2006/relationships/footer" Target="footer6.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EDCFCC-3642-473D-99F4-1FB6B4CDC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3775</Words>
  <Characters>20764</Characters>
  <Application>Microsoft Office Word</Application>
  <DocSecurity>0</DocSecurity>
  <Lines>173</Lines>
  <Paragraphs>48</Paragraphs>
  <ScaleCrop>false</ScaleCrop>
  <HeadingPairs>
    <vt:vector size="2" baseType="variant">
      <vt:variant>
        <vt:lpstr>Titre</vt:lpstr>
      </vt:variant>
      <vt:variant>
        <vt:i4>1</vt:i4>
      </vt:variant>
    </vt:vector>
  </HeadingPairs>
  <TitlesOfParts>
    <vt:vector size="1" baseType="lpstr">
      <vt:lpstr>Projet LSBB – STS IRIS - Surveillance humaine</vt:lpstr>
    </vt:vector>
  </TitlesOfParts>
  <Company>Lycée A. BENOIT – STS IRIS</Company>
  <LinksUpToDate>false</LinksUpToDate>
  <CharactersWithSpaces>24491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LSBB – STS IRIS - Surveillance humaine</dc:title>
  <dc:subject>LSBB de Rustrel</dc:subject>
  <dc:creator>Philippe ANTOINE pour la STS IRIS</dc:creator>
  <cp:lastModifiedBy>Philippe ANTOINE</cp:lastModifiedBy>
  <cp:revision>159</cp:revision>
  <cp:lastPrinted>2012-01-31T15:17:00Z</cp:lastPrinted>
  <dcterms:created xsi:type="dcterms:W3CDTF">2011-12-06T15:24:00Z</dcterms:created>
  <dcterms:modified xsi:type="dcterms:W3CDTF">2012-10-19T07:13:00Z</dcterms:modified>
</cp:coreProperties>
</file>